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A" w:rsidRDefault="003B7FCA" w:rsidP="003B7FCA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3B7FCA" w:rsidRDefault="003B7FCA" w:rsidP="003B7FCA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3B7FCA" w:rsidRDefault="003B7FCA" w:rsidP="003B7FCA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regulaminu udzielania 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7FCA" w:rsidRDefault="003B7FCA" w:rsidP="003B7FCA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3B7FCA" w:rsidRDefault="003B7FCA" w:rsidP="003B7FCA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77A">
        <w:rPr>
          <w:rFonts w:ascii="Arial" w:hAnsi="Arial" w:cs="Arial"/>
          <w:b/>
          <w:sz w:val="20"/>
        </w:rPr>
        <w:t xml:space="preserve">Data zamieszczenia ogłoszenia o </w:t>
      </w:r>
      <w:r>
        <w:rPr>
          <w:rFonts w:ascii="Arial" w:hAnsi="Arial" w:cs="Arial"/>
          <w:b/>
          <w:sz w:val="20"/>
        </w:rPr>
        <w:t xml:space="preserve">udzielanym </w:t>
      </w:r>
      <w:r w:rsidRPr="00D5477A">
        <w:rPr>
          <w:rFonts w:ascii="Arial" w:hAnsi="Arial" w:cs="Arial"/>
          <w:b/>
          <w:sz w:val="20"/>
        </w:rPr>
        <w:t>zamówie</w:t>
      </w:r>
      <w:r>
        <w:rPr>
          <w:rFonts w:ascii="Arial" w:hAnsi="Arial" w:cs="Arial"/>
          <w:b/>
          <w:sz w:val="20"/>
        </w:rPr>
        <w:t xml:space="preserve">niu:  </w:t>
      </w:r>
      <w:r w:rsidRPr="003B7FCA">
        <w:rPr>
          <w:rFonts w:ascii="Arial" w:hAnsi="Arial" w:cs="Arial"/>
          <w:i/>
          <w:sz w:val="20"/>
        </w:rPr>
        <w:t>01.12.2015 r.</w:t>
      </w: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7FCA" w:rsidRDefault="003B7FCA" w:rsidP="003B7FCA">
      <w:pPr>
        <w:pStyle w:val="Tytu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0B20A9">
        <w:rPr>
          <w:rFonts w:ascii="Arial" w:hAnsi="Arial" w:cs="Arial"/>
          <w:b/>
          <w:sz w:val="22"/>
          <w:szCs w:val="22"/>
        </w:rPr>
        <w:t>OGŁOSZENIE O UDZIELANYM ZAMÓWIENIU</w:t>
      </w: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7FCA" w:rsidRPr="003B7FCA" w:rsidRDefault="003B7FCA" w:rsidP="003B7FC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291F0E">
        <w:rPr>
          <w:rFonts w:ascii="Arial" w:hAnsi="Arial" w:cs="Arial"/>
          <w:b/>
          <w:sz w:val="22"/>
          <w:szCs w:val="22"/>
        </w:rPr>
        <w:t>Nazwa</w:t>
      </w:r>
      <w:r w:rsidRPr="000B20A9">
        <w:rPr>
          <w:rFonts w:ascii="Arial" w:hAnsi="Arial" w:cs="Arial"/>
          <w:b/>
          <w:sz w:val="22"/>
          <w:szCs w:val="22"/>
        </w:rPr>
        <w:t xml:space="preserve"> </w:t>
      </w:r>
      <w:r w:rsidRPr="00291F0E">
        <w:rPr>
          <w:rFonts w:ascii="Arial" w:hAnsi="Arial" w:cs="Arial"/>
          <w:b/>
          <w:sz w:val="22"/>
          <w:szCs w:val="22"/>
        </w:rPr>
        <w:t>oraz adres zamawiającego: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7FCA">
        <w:rPr>
          <w:rFonts w:ascii="Arial" w:hAnsi="Arial" w:cs="Arial"/>
          <w:i/>
          <w:sz w:val="22"/>
          <w:szCs w:val="22"/>
        </w:rPr>
        <w:t xml:space="preserve">Dom Pomocy Społecznej w Jezioranach, </w:t>
      </w:r>
    </w:p>
    <w:p w:rsidR="003B7FCA" w:rsidRPr="003B7FCA" w:rsidRDefault="003B7FCA" w:rsidP="003B7FCA">
      <w:pPr>
        <w:tabs>
          <w:tab w:val="left" w:pos="426"/>
        </w:tabs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  <w:r w:rsidRPr="003B7FCA">
        <w:rPr>
          <w:rFonts w:ascii="Arial" w:hAnsi="Arial" w:cs="Arial"/>
          <w:i/>
          <w:sz w:val="22"/>
          <w:szCs w:val="22"/>
        </w:rPr>
        <w:t>ul. Kajki 49; 11-320 Jeziorany</w:t>
      </w:r>
    </w:p>
    <w:p w:rsidR="003B7FCA" w:rsidRPr="003B7FCA" w:rsidRDefault="003B7FCA" w:rsidP="003B7FC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1F0E">
        <w:rPr>
          <w:rFonts w:ascii="Arial" w:hAnsi="Arial" w:cs="Arial"/>
          <w:b/>
          <w:sz w:val="22"/>
          <w:szCs w:val="22"/>
        </w:rPr>
        <w:t>O</w:t>
      </w:r>
      <w:r w:rsidRPr="000B20A9">
        <w:rPr>
          <w:rFonts w:ascii="Arial" w:hAnsi="Arial" w:cs="Arial"/>
          <w:b/>
          <w:sz w:val="22"/>
          <w:szCs w:val="22"/>
        </w:rPr>
        <w:t>kreślenie przedmiotu oraz w</w:t>
      </w:r>
      <w:r w:rsidRPr="00291F0E">
        <w:rPr>
          <w:rFonts w:ascii="Arial" w:hAnsi="Arial" w:cs="Arial"/>
          <w:b/>
          <w:sz w:val="22"/>
          <w:szCs w:val="22"/>
        </w:rPr>
        <w:t>ielkości lub zakresu zamówienia: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A0A8C">
        <w:rPr>
          <w:rFonts w:ascii="Arial" w:hAnsi="Arial" w:cs="Arial"/>
          <w:b/>
        </w:rPr>
        <w:t>WANNA</w:t>
      </w:r>
      <w:r>
        <w:rPr>
          <w:rFonts w:ascii="Arial" w:hAnsi="Arial" w:cs="Arial"/>
        </w:rPr>
        <w:t xml:space="preserve"> wolnostojąca  dostępna z trzech stron zasilana elektrycznie 230V 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 wyposażona w hydromasaż podwodny z dysza do masażu miejscowego z możliwością działania wspólnego lub oddzielnego, z możliwością regulacji strumienia  - jego kierunku i natężenia,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wyposażona w system dezynfekcji wanny i hydromasażu,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wyposażona w pomiar temperatury wody, podpory pod stopy , pneumatyczny pilot   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zdalnego sterowania z funkcją podnoszenia i opuszczania niecki wanny,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wyposażona w baterię mieszalna wody i  prysznic,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 dostosowana do współpracy z wózkami do kąpieli w pozycji leżącej i siedzącej.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1A4335">
        <w:rPr>
          <w:rFonts w:ascii="Arial" w:hAnsi="Arial" w:cs="Arial"/>
          <w:b/>
        </w:rPr>
        <w:t xml:space="preserve">WÓZEK DO  KĄPIELI </w:t>
      </w:r>
      <w:r>
        <w:rPr>
          <w:rFonts w:ascii="Arial" w:hAnsi="Arial" w:cs="Arial"/>
          <w:b/>
        </w:rPr>
        <w:t xml:space="preserve"> TRANSPORTU I HYDROTERAPII</w:t>
      </w:r>
      <w:r>
        <w:rPr>
          <w:rFonts w:ascii="Arial" w:hAnsi="Arial" w:cs="Arial"/>
        </w:rPr>
        <w:t xml:space="preserve">  podnoszeniem elektrycznym przystosowany do współpracy z wanną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>.</w:t>
      </w:r>
    </w:p>
    <w:p w:rsidR="003B7FCA" w:rsidRDefault="003B7FCA" w:rsidP="003B7FCA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3B7FCA" w:rsidRDefault="003B7FCA" w:rsidP="003B7FC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AFF">
        <w:rPr>
          <w:rFonts w:ascii="Arial" w:hAnsi="Arial" w:cs="Arial"/>
          <w:b/>
          <w:sz w:val="22"/>
          <w:szCs w:val="22"/>
        </w:rPr>
        <w:t>Nazwa (firma) albo imię i nazwisko podmiotu</w:t>
      </w:r>
      <w:r>
        <w:rPr>
          <w:rFonts w:ascii="Arial" w:hAnsi="Arial" w:cs="Arial"/>
          <w:b/>
          <w:sz w:val="22"/>
          <w:szCs w:val="22"/>
        </w:rPr>
        <w:t>, któremu z</w:t>
      </w:r>
      <w:r w:rsidRPr="00B16AFF">
        <w:rPr>
          <w:rFonts w:ascii="Arial" w:hAnsi="Arial" w:cs="Arial"/>
          <w:b/>
          <w:sz w:val="22"/>
          <w:szCs w:val="22"/>
        </w:rPr>
        <w:t xml:space="preserve">amawiający </w:t>
      </w:r>
      <w:r>
        <w:rPr>
          <w:rFonts w:ascii="Arial" w:hAnsi="Arial" w:cs="Arial"/>
          <w:b/>
          <w:sz w:val="22"/>
          <w:szCs w:val="22"/>
        </w:rPr>
        <w:t>zamierza udzielić zamówienia</w:t>
      </w:r>
      <w:r w:rsidRPr="00B16AF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FCA" w:rsidRDefault="003B7FCA" w:rsidP="003B7FC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DELTOM Sp. z o.o.</w:t>
      </w:r>
    </w:p>
    <w:p w:rsidR="003B7FCA" w:rsidRDefault="003B7FCA" w:rsidP="003B7FC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Ul. Dekerta 19/8</w:t>
      </w:r>
    </w:p>
    <w:p w:rsidR="003B7FCA" w:rsidRDefault="003B7FCA" w:rsidP="003B7FC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87-100 Toruń</w:t>
      </w:r>
    </w:p>
    <w:p w:rsidR="003B7FCA" w:rsidRDefault="003B7FCA" w:rsidP="003B7FC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Sporządził:</w:t>
      </w:r>
    </w:p>
    <w:p w:rsidR="003B7FCA" w:rsidRDefault="003B7FCA" w:rsidP="003B7FC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Kowalski</w:t>
      </w:r>
    </w:p>
    <w:p w:rsidR="003B7FCA" w:rsidRDefault="003B7FCA" w:rsidP="003B7F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0CEF" w:rsidRDefault="009A0CEF"/>
    <w:sectPr w:rsidR="009A0CEF" w:rsidSect="009A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B7FCA"/>
    <w:rsid w:val="003B7FCA"/>
    <w:rsid w:val="009A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B7FC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B7F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3B7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2015-12-11T13:01:00Z</dcterms:created>
  <dcterms:modified xsi:type="dcterms:W3CDTF">2015-12-11T13:09:00Z</dcterms:modified>
</cp:coreProperties>
</file>