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B6" w:rsidRDefault="00845FB6" w:rsidP="00845FB6">
      <w:pPr>
        <w:ind w:left="-567"/>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243pt;margin-top:9pt;width:12pt;height:7.15pt;flip:y;z-index:251660288" strokecolor="#0f243e" strokeweight="1.25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49.15pt;margin-top:52.95pt;width:435.75pt;height:22.6pt;z-index:251661312" stroked="f">
            <v:textbox>
              <w:txbxContent>
                <w:p w:rsidR="00845FB6" w:rsidRPr="00143DE2" w:rsidRDefault="00845FB6" w:rsidP="00845FB6">
                  <w:pPr>
                    <w:jc w:val="both"/>
                    <w:rPr>
                      <w:rFonts w:ascii="Californian FB" w:hAnsi="Californian FB"/>
                      <w:i/>
                    </w:rPr>
                  </w:pPr>
                  <w:r w:rsidRPr="008933EC">
                    <w:rPr>
                      <w:rFonts w:ascii="Arial Narrow" w:hAnsi="Arial Narrow"/>
                      <w:i/>
                      <w:sz w:val="20"/>
                      <w:szCs w:val="20"/>
                    </w:rPr>
                    <w:t>ul. Kajki 49, 11-320 Jeziorany tel./</w:t>
                  </w:r>
                  <w:proofErr w:type="spellStart"/>
                  <w:r w:rsidRPr="008933EC">
                    <w:rPr>
                      <w:rFonts w:ascii="Arial Narrow" w:hAnsi="Arial Narrow"/>
                      <w:i/>
                      <w:sz w:val="20"/>
                      <w:szCs w:val="20"/>
                    </w:rPr>
                    <w:t>fax</w:t>
                  </w:r>
                  <w:proofErr w:type="spellEnd"/>
                  <w:r w:rsidRPr="008933EC">
                    <w:rPr>
                      <w:rFonts w:ascii="Arial Narrow" w:hAnsi="Arial Narrow"/>
                      <w:i/>
                      <w:sz w:val="20"/>
                      <w:szCs w:val="20"/>
                    </w:rPr>
                    <w:t xml:space="preserve"> (089) 71-81-664, </w:t>
                  </w:r>
                  <w:hyperlink r:id="rId5" w:history="1">
                    <w:r w:rsidRPr="004F1564">
                      <w:rPr>
                        <w:rStyle w:val="Hipercze"/>
                        <w:rFonts w:ascii="Arial Narrow" w:hAnsi="Arial Narrow"/>
                        <w:i/>
                        <w:sz w:val="20"/>
                        <w:szCs w:val="20"/>
                      </w:rPr>
                      <w:t>www.dpsjeziorany.pl</w:t>
                    </w:r>
                  </w:hyperlink>
                  <w:r>
                    <w:rPr>
                      <w:rFonts w:ascii="Arial Narrow" w:hAnsi="Arial Narrow"/>
                      <w:i/>
                      <w:sz w:val="20"/>
                      <w:szCs w:val="20"/>
                    </w:rPr>
                    <w:t>, e-mail:dpsjeziorany@o2</w:t>
                  </w:r>
                  <w:r w:rsidRPr="008933EC">
                    <w:rPr>
                      <w:rFonts w:ascii="Arial Narrow" w:hAnsi="Arial Narrow"/>
                      <w:i/>
                      <w:sz w:val="20"/>
                      <w:szCs w:val="20"/>
                    </w:rPr>
                    <w:t>.pl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5.15pt;margin-top:7.2pt;width:420.05pt;height:45.75pt;z-index:-251654144" wrapcoords="887 354 501 6020 463 9207 694 15934 2469 17351 7136 17351 7097 21600 8177 22308 13230 22308 13423 22308 15853 22308 16701 20892 16663 17351 20674 17351 21754 16289 21754 8144 21561 6020 21677 1416 1041 354 887 354" fillcolor="#0f243e" stroked="f">
            <v:shadow on="t" color="#b2b2b2" opacity="52429f" offset="3pt"/>
            <v:textpath style="font-family:&quot;Vivaldi&quot;;v-text-kern:t" trim="t" fitpath="t" string=" Dom Pomocy Spolecznej w Jezioranach"/>
            <w10:wrap type="tight"/>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2.6pt;margin-top:81.55pt;width:487.5pt;height:.75pt;flip:y;z-index:251663360" o:connectortype="straight"/>
        </w:pict>
      </w:r>
      <w:r>
        <w:rPr>
          <w:noProof/>
          <w:lang w:eastAsia="pl-PL"/>
        </w:rPr>
        <w:drawing>
          <wp:inline distT="0" distB="0" distL="0" distR="0">
            <wp:extent cx="772124" cy="956110"/>
            <wp:effectExtent l="133350" t="0" r="104176" b="110690"/>
            <wp:docPr id="1" name="Obraz 0" descr="logo dp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ps2.JPG"/>
                    <pic:cNvPicPr/>
                  </pic:nvPicPr>
                  <pic:blipFill>
                    <a:blip r:embed="rId6" cstate="print">
                      <a:lum/>
                    </a:blip>
                    <a:stretch>
                      <a:fillRect/>
                    </a:stretch>
                  </pic:blipFill>
                  <pic:spPr>
                    <a:xfrm rot="5400000">
                      <a:off x="0" y="0"/>
                      <a:ext cx="772124" cy="9561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45FB6" w:rsidRDefault="00845FB6" w:rsidP="00845FB6">
      <w:pPr>
        <w:pStyle w:val="Nagwek2"/>
        <w:spacing w:before="0" w:beforeAutospacing="0" w:after="0" w:afterAutospacing="0"/>
        <w:ind w:left="4955" w:firstLine="1"/>
        <w:rPr>
          <w:sz w:val="18"/>
          <w:szCs w:val="18"/>
        </w:rPr>
      </w:pPr>
    </w:p>
    <w:p w:rsidR="00845FB6" w:rsidRPr="003C7602" w:rsidRDefault="00845FB6" w:rsidP="00845FB6">
      <w:pPr>
        <w:pStyle w:val="Nagwek2"/>
        <w:spacing w:before="0" w:beforeAutospacing="0" w:after="0" w:afterAutospacing="0"/>
        <w:ind w:left="4955" w:firstLine="1"/>
        <w:rPr>
          <w:sz w:val="20"/>
          <w:szCs w:val="20"/>
        </w:rPr>
      </w:pPr>
      <w:r w:rsidRPr="003C7602">
        <w:rPr>
          <w:sz w:val="20"/>
          <w:szCs w:val="20"/>
        </w:rPr>
        <w:tab/>
      </w:r>
    </w:p>
    <w:p w:rsidR="00845FB6" w:rsidRPr="00131D93" w:rsidRDefault="00845FB6" w:rsidP="00845FB6">
      <w:pPr>
        <w:pStyle w:val="Nagwek2"/>
        <w:spacing w:before="0" w:beforeAutospacing="0" w:after="0" w:afterAutospacing="0"/>
        <w:ind w:left="0" w:firstLine="0"/>
        <w:rPr>
          <w:sz w:val="18"/>
          <w:szCs w:val="18"/>
        </w:rPr>
      </w:pPr>
    </w:p>
    <w:p w:rsidR="00845FB6" w:rsidRDefault="00845FB6" w:rsidP="00845FB6">
      <w:pPr>
        <w:pStyle w:val="Nagwek2"/>
        <w:spacing w:before="0" w:beforeAutospacing="0" w:after="0" w:afterAutospacing="0"/>
        <w:ind w:left="0" w:firstLine="0"/>
        <w:rPr>
          <w:b w:val="0"/>
          <w:sz w:val="18"/>
          <w:szCs w:val="18"/>
        </w:rPr>
      </w:pPr>
    </w:p>
    <w:p w:rsidR="00845FB6" w:rsidRDefault="00845FB6" w:rsidP="00845FB6">
      <w:pPr>
        <w:pStyle w:val="Nagwek2"/>
        <w:spacing w:before="0" w:beforeAutospacing="0" w:after="0" w:afterAutospacing="0"/>
        <w:ind w:left="0" w:firstLine="0"/>
        <w:rPr>
          <w:b w:val="0"/>
          <w:sz w:val="18"/>
          <w:szCs w:val="18"/>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p>
    <w:p w:rsidR="00845FB6" w:rsidRDefault="00845FB6" w:rsidP="00845FB6">
      <w:pPr>
        <w:pStyle w:val="Nagwek2"/>
        <w:spacing w:before="0" w:beforeAutospacing="0" w:after="0" w:afterAutospacing="0"/>
        <w:ind w:left="0" w:firstLine="0"/>
        <w:rPr>
          <w:b w:val="0"/>
          <w:sz w:val="18"/>
          <w:szCs w:val="18"/>
        </w:rPr>
      </w:pPr>
    </w:p>
    <w:p w:rsidR="00845FB6" w:rsidRPr="00D57326" w:rsidRDefault="00845FB6" w:rsidP="00845FB6">
      <w:pPr>
        <w:pStyle w:val="Nagwek2"/>
        <w:spacing w:before="0" w:beforeAutospacing="0" w:after="0" w:afterAutospacing="0"/>
        <w:ind w:left="0" w:firstLine="0"/>
        <w:rPr>
          <w:b w:val="0"/>
          <w:sz w:val="18"/>
          <w:szCs w:val="18"/>
        </w:rPr>
      </w:pPr>
      <w:r>
        <w:rPr>
          <w:b w:val="0"/>
          <w:sz w:val="18"/>
          <w:szCs w:val="18"/>
        </w:rPr>
        <w:t>DPS.KA.</w:t>
      </w:r>
      <w:r>
        <w:rPr>
          <w:b w:val="0"/>
          <w:sz w:val="18"/>
          <w:szCs w:val="18"/>
        </w:rPr>
        <w:tab/>
      </w:r>
      <w:r>
        <w:rPr>
          <w:b w:val="0"/>
          <w:sz w:val="20"/>
        </w:rPr>
        <w:t>372-1</w:t>
      </w:r>
      <w:r w:rsidRPr="000E1515">
        <w:rPr>
          <w:b w:val="0"/>
          <w:sz w:val="20"/>
        </w:rPr>
        <w:t>/1</w:t>
      </w:r>
      <w:r>
        <w:rPr>
          <w:b w:val="0"/>
          <w:sz w:val="20"/>
        </w:rPr>
        <w:t>8</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t xml:space="preserve">Jeziorany dn. 12.12.2018  </w:t>
      </w:r>
    </w:p>
    <w:p w:rsidR="00845FB6" w:rsidRDefault="00845FB6" w:rsidP="00845FB6">
      <w:pPr>
        <w:pStyle w:val="Nagwek2"/>
        <w:spacing w:before="0" w:beforeAutospacing="0" w:after="0" w:afterAutospacing="0"/>
        <w:ind w:left="0" w:firstLine="0"/>
        <w:jc w:val="center"/>
        <w:rPr>
          <w:sz w:val="24"/>
          <w:szCs w:val="24"/>
        </w:rPr>
      </w:pPr>
    </w:p>
    <w:p w:rsidR="00845FB6" w:rsidRPr="00035614" w:rsidRDefault="00845FB6" w:rsidP="00845FB6">
      <w:pPr>
        <w:pStyle w:val="Nagwek2"/>
        <w:spacing w:before="0" w:beforeAutospacing="0" w:after="0" w:afterAutospacing="0"/>
        <w:ind w:left="0" w:firstLine="0"/>
        <w:jc w:val="center"/>
        <w:rPr>
          <w:sz w:val="24"/>
          <w:szCs w:val="24"/>
        </w:rPr>
      </w:pPr>
      <w:r>
        <w:rPr>
          <w:sz w:val="24"/>
          <w:szCs w:val="24"/>
        </w:rPr>
        <w:t xml:space="preserve">ZAWIADOMIENIE O WYBORZE  OFERT </w:t>
      </w:r>
      <w:r w:rsidRPr="00035614">
        <w:rPr>
          <w:sz w:val="24"/>
          <w:szCs w:val="24"/>
        </w:rPr>
        <w:t xml:space="preserve"> </w:t>
      </w:r>
    </w:p>
    <w:p w:rsidR="00845FB6" w:rsidRPr="00D0515A" w:rsidRDefault="00845FB6" w:rsidP="00845FB6">
      <w:pPr>
        <w:jc w:val="both"/>
        <w:rPr>
          <w:rFonts w:ascii="Times New Roman" w:hAnsi="Times New Roman" w:cs="Times New Roman"/>
        </w:rPr>
      </w:pPr>
      <w:r w:rsidRPr="00D0515A">
        <w:rPr>
          <w:rFonts w:ascii="Times New Roman" w:hAnsi="Times New Roman" w:cs="Times New Roman"/>
        </w:rPr>
        <w:t xml:space="preserve">Na podstawie  art. 92 ust. 1 ustawy Prawo zamówień publicznych z dnia 29 stycznia 2004 r. </w:t>
      </w:r>
      <w:r w:rsidRPr="00D0515A">
        <w:rPr>
          <w:rFonts w:ascii="Times New Roman" w:hAnsi="Times New Roman" w:cs="Times New Roman"/>
          <w:bCs/>
        </w:rPr>
        <w:t xml:space="preserve">  </w:t>
      </w:r>
      <w:r w:rsidRPr="00D0515A">
        <w:rPr>
          <w:rFonts w:ascii="Times New Roman" w:eastAsia="Calibri" w:hAnsi="Times New Roman" w:cs="Times New Roman"/>
        </w:rPr>
        <w:t>(</w:t>
      </w:r>
      <w:proofErr w:type="spellStart"/>
      <w:r w:rsidRPr="00D0515A">
        <w:rPr>
          <w:rFonts w:ascii="Times New Roman" w:eastAsia="Calibri" w:hAnsi="Times New Roman" w:cs="Times New Roman"/>
        </w:rPr>
        <w:t>Dz.U</w:t>
      </w:r>
      <w:proofErr w:type="spellEnd"/>
      <w:r w:rsidRPr="00D0515A">
        <w:rPr>
          <w:rFonts w:ascii="Times New Roman" w:eastAsia="Calibri" w:hAnsi="Times New Roman" w:cs="Times New Roman"/>
        </w:rPr>
        <w:t>. z 2017r. poz. 15</w:t>
      </w:r>
      <w:r w:rsidRPr="00D0515A">
        <w:rPr>
          <w:rFonts w:ascii="Times New Roman" w:hAnsi="Times New Roman" w:cs="Times New Roman"/>
        </w:rPr>
        <w:t xml:space="preserve">79 )   </w:t>
      </w:r>
      <w:r w:rsidRPr="00D0515A">
        <w:rPr>
          <w:rFonts w:ascii="Times New Roman" w:hAnsi="Times New Roman" w:cs="Times New Roman"/>
          <w:sz w:val="24"/>
          <w:szCs w:val="24"/>
        </w:rPr>
        <w:t xml:space="preserve">  Dom Pomocy Społecznej w Jezioranach reprezentowany  przez Dyrektora , zawiadamia o wyniku postępowania na realizację zadania pn. Dostawa żywności , prowadzonego w trybie przetargu nieograniczonego, zamieszczonego w </w:t>
      </w:r>
      <w:r>
        <w:rPr>
          <w:rFonts w:ascii="Times New Roman" w:hAnsi="Times New Roman" w:cs="Times New Roman"/>
          <w:sz w:val="24"/>
          <w:szCs w:val="24"/>
        </w:rPr>
        <w:t>BZP Nr 653583-N-2018 dnia 27.11.2018</w:t>
      </w:r>
      <w:r w:rsidRPr="00D0515A">
        <w:rPr>
          <w:rFonts w:ascii="Times New Roman" w:hAnsi="Times New Roman" w:cs="Times New Roman"/>
          <w:sz w:val="24"/>
          <w:szCs w:val="24"/>
        </w:rPr>
        <w:t xml:space="preserve"> </w:t>
      </w:r>
      <w:proofErr w:type="spellStart"/>
      <w:r w:rsidRPr="00D0515A">
        <w:rPr>
          <w:rFonts w:ascii="Times New Roman" w:hAnsi="Times New Roman" w:cs="Times New Roman"/>
          <w:sz w:val="24"/>
          <w:szCs w:val="24"/>
        </w:rPr>
        <w:t>r</w:t>
      </w:r>
      <w:proofErr w:type="spellEnd"/>
      <w:r w:rsidRPr="00D0515A">
        <w:rPr>
          <w:rFonts w:ascii="Times New Roman" w:hAnsi="Times New Roman" w:cs="Times New Roman"/>
          <w:sz w:val="24"/>
          <w:szCs w:val="24"/>
        </w:rPr>
        <w:t xml:space="preserve">,  na stronie internetowej Zamawiającego </w:t>
      </w:r>
      <w:hyperlink r:id="rId7" w:history="1">
        <w:r w:rsidRPr="00D0515A">
          <w:rPr>
            <w:rStyle w:val="Hipercze"/>
            <w:rFonts w:ascii="Times New Roman" w:hAnsi="Times New Roman" w:cs="Times New Roman"/>
            <w:sz w:val="24"/>
            <w:szCs w:val="24"/>
          </w:rPr>
          <w:t>www.dpsjeziorany.pl</w:t>
        </w:r>
      </w:hyperlink>
      <w:r w:rsidRPr="00D0515A">
        <w:rPr>
          <w:rFonts w:ascii="Times New Roman" w:hAnsi="Times New Roman" w:cs="Times New Roman"/>
          <w:sz w:val="24"/>
          <w:szCs w:val="24"/>
        </w:rPr>
        <w:t xml:space="preserve"> oraz wywieszonego na tablicy ogłoszeń w siedzibie Zamawiającego.</w:t>
      </w:r>
    </w:p>
    <w:p w:rsidR="00845FB6" w:rsidRPr="000E1515" w:rsidRDefault="00845FB6" w:rsidP="00845FB6">
      <w:pPr>
        <w:pStyle w:val="NormalnyWeb"/>
        <w:spacing w:before="0" w:beforeAutospacing="0" w:after="0" w:afterAutospacing="0"/>
        <w:jc w:val="both"/>
        <w:rPr>
          <w:b w:val="0"/>
          <w:i w:val="0"/>
          <w:sz w:val="24"/>
          <w:szCs w:val="24"/>
        </w:rPr>
      </w:pPr>
      <w:r w:rsidRPr="000E1515">
        <w:rPr>
          <w:b w:val="0"/>
          <w:i w:val="0"/>
          <w:sz w:val="24"/>
          <w:szCs w:val="24"/>
        </w:rPr>
        <w:t>W przedmiotowym postępowaniu złożon</w:t>
      </w:r>
      <w:r>
        <w:rPr>
          <w:b w:val="0"/>
          <w:i w:val="0"/>
          <w:sz w:val="24"/>
          <w:szCs w:val="24"/>
        </w:rPr>
        <w:t xml:space="preserve">o </w:t>
      </w:r>
      <w:r>
        <w:rPr>
          <w:b w:val="0"/>
          <w:i w:val="0"/>
          <w:sz w:val="24"/>
          <w:szCs w:val="24"/>
          <w:u w:val="single"/>
        </w:rPr>
        <w:t>16  ofert na 9</w:t>
      </w:r>
      <w:r w:rsidRPr="000E1515">
        <w:rPr>
          <w:b w:val="0"/>
          <w:i w:val="0"/>
          <w:sz w:val="24"/>
          <w:szCs w:val="24"/>
          <w:u w:val="single"/>
        </w:rPr>
        <w:t xml:space="preserve"> części  zamówienia</w:t>
      </w:r>
      <w:r w:rsidRPr="000E1515">
        <w:rPr>
          <w:b w:val="0"/>
          <w:i w:val="0"/>
          <w:sz w:val="24"/>
          <w:szCs w:val="24"/>
        </w:rPr>
        <w:t>:</w:t>
      </w:r>
    </w:p>
    <w:p w:rsidR="00845FB6" w:rsidRPr="00A61FAB" w:rsidRDefault="00845FB6" w:rsidP="00845FB6">
      <w:pPr>
        <w:rPr>
          <w:rFonts w:ascii="Times New Roman" w:hAnsi="Times New Roman" w:cs="Times New Roman"/>
          <w:b/>
          <w:bCs/>
          <w:sz w:val="20"/>
          <w:szCs w:val="20"/>
        </w:rPr>
      </w:pPr>
    </w:p>
    <w:p w:rsidR="00845FB6" w:rsidRDefault="00845FB6" w:rsidP="00845FB6">
      <w:pPr>
        <w:numPr>
          <w:ilvl w:val="0"/>
          <w:numId w:val="1"/>
        </w:numPr>
        <w:spacing w:after="0" w:line="240" w:lineRule="auto"/>
        <w:rPr>
          <w:rFonts w:ascii="Times New Roman" w:hAnsi="Times New Roman" w:cs="Times New Roman"/>
          <w:b/>
          <w:bCs/>
          <w:sz w:val="20"/>
          <w:szCs w:val="20"/>
        </w:rPr>
      </w:pPr>
      <w:r w:rsidRPr="00A61FAB">
        <w:rPr>
          <w:rFonts w:ascii="Times New Roman" w:hAnsi="Times New Roman" w:cs="Times New Roman"/>
          <w:b/>
          <w:bCs/>
          <w:sz w:val="20"/>
          <w:szCs w:val="20"/>
        </w:rPr>
        <w:t xml:space="preserve">Streszczenie i porównanie </w:t>
      </w:r>
      <w:r>
        <w:rPr>
          <w:rFonts w:ascii="Times New Roman" w:hAnsi="Times New Roman" w:cs="Times New Roman"/>
          <w:b/>
          <w:bCs/>
          <w:sz w:val="20"/>
          <w:szCs w:val="20"/>
        </w:rPr>
        <w:t xml:space="preserve">złożonych </w:t>
      </w:r>
      <w:r w:rsidRPr="00A61FAB">
        <w:rPr>
          <w:rFonts w:ascii="Times New Roman" w:hAnsi="Times New Roman" w:cs="Times New Roman"/>
          <w:b/>
          <w:bCs/>
          <w:sz w:val="20"/>
          <w:szCs w:val="20"/>
        </w:rPr>
        <w:t xml:space="preserve"> ofert. </w:t>
      </w:r>
    </w:p>
    <w:p w:rsidR="00845FB6" w:rsidRPr="00DC32DA" w:rsidRDefault="00845FB6" w:rsidP="00845FB6">
      <w:pPr>
        <w:spacing w:after="0" w:line="240" w:lineRule="auto"/>
        <w:ind w:left="76"/>
        <w:rPr>
          <w:rFonts w:ascii="Times New Roman" w:hAnsi="Times New Roman" w:cs="Times New Roman"/>
          <w:b/>
          <w:bCs/>
          <w:sz w:val="20"/>
          <w:szCs w:val="20"/>
        </w:rPr>
      </w:pPr>
    </w:p>
    <w:p w:rsidR="00845FB6" w:rsidRPr="00DC32DA" w:rsidRDefault="00845FB6" w:rsidP="00845FB6">
      <w:pPr>
        <w:ind w:left="-284"/>
        <w:rPr>
          <w:rFonts w:ascii="Times New Roman" w:hAnsi="Times New Roman" w:cs="Times New Roman"/>
          <w:b/>
          <w:bCs/>
          <w:sz w:val="20"/>
          <w:szCs w:val="20"/>
          <w:u w:val="single"/>
        </w:rPr>
      </w:pPr>
      <w:r w:rsidRPr="00A61FAB">
        <w:rPr>
          <w:rFonts w:ascii="Times New Roman" w:hAnsi="Times New Roman" w:cs="Times New Roman"/>
          <w:b/>
          <w:bCs/>
          <w:sz w:val="20"/>
          <w:szCs w:val="20"/>
          <w:u w:val="single"/>
        </w:rPr>
        <w:t>Część I  Artykuły spożywcze</w:t>
      </w:r>
    </w:p>
    <w:tbl>
      <w:tblPr>
        <w:tblStyle w:val="Tabela-Siatka"/>
        <w:tblW w:w="0" w:type="auto"/>
        <w:tblInd w:w="76" w:type="dxa"/>
        <w:tblLook w:val="04A0"/>
      </w:tblPr>
      <w:tblGrid>
        <w:gridCol w:w="460"/>
        <w:gridCol w:w="4053"/>
        <w:gridCol w:w="906"/>
        <w:gridCol w:w="992"/>
        <w:gridCol w:w="1336"/>
        <w:gridCol w:w="694"/>
        <w:gridCol w:w="771"/>
      </w:tblGrid>
      <w:tr w:rsidR="00845FB6" w:rsidTr="002E470E">
        <w:tc>
          <w:tcPr>
            <w:tcW w:w="460" w:type="dxa"/>
            <w:vMerge w:val="restart"/>
          </w:tcPr>
          <w:p w:rsidR="00845FB6" w:rsidRDefault="00845FB6" w:rsidP="002E470E">
            <w:pPr>
              <w:jc w:val="center"/>
              <w:rPr>
                <w:b/>
                <w:bCs/>
                <w:sz w:val="20"/>
                <w:szCs w:val="20"/>
              </w:rPr>
            </w:pPr>
            <w:proofErr w:type="spellStart"/>
            <w:r>
              <w:rPr>
                <w:b/>
                <w:bCs/>
                <w:sz w:val="20"/>
                <w:szCs w:val="20"/>
              </w:rPr>
              <w:t>Lp</w:t>
            </w:r>
            <w:proofErr w:type="spellEnd"/>
          </w:p>
        </w:tc>
        <w:tc>
          <w:tcPr>
            <w:tcW w:w="4053" w:type="dxa"/>
            <w:vMerge w:val="restart"/>
          </w:tcPr>
          <w:p w:rsidR="00845FB6" w:rsidRDefault="00845FB6" w:rsidP="002E470E">
            <w:pPr>
              <w:jc w:val="center"/>
              <w:rPr>
                <w:b/>
                <w:bCs/>
                <w:sz w:val="20"/>
                <w:szCs w:val="20"/>
              </w:rPr>
            </w:pPr>
            <w:r>
              <w:rPr>
                <w:b/>
                <w:bCs/>
                <w:sz w:val="20"/>
                <w:szCs w:val="20"/>
              </w:rPr>
              <w:t>Wykonawca</w:t>
            </w:r>
          </w:p>
        </w:tc>
        <w:tc>
          <w:tcPr>
            <w:tcW w:w="3234" w:type="dxa"/>
            <w:gridSpan w:val="3"/>
          </w:tcPr>
          <w:p w:rsidR="00845FB6" w:rsidRDefault="00845FB6" w:rsidP="002E470E">
            <w:pPr>
              <w:jc w:val="center"/>
              <w:rPr>
                <w:b/>
                <w:bCs/>
                <w:sz w:val="20"/>
                <w:szCs w:val="20"/>
              </w:rPr>
            </w:pPr>
            <w:r>
              <w:rPr>
                <w:b/>
                <w:bCs/>
                <w:sz w:val="20"/>
                <w:szCs w:val="20"/>
              </w:rPr>
              <w:t>Kryteria oceny</w:t>
            </w:r>
          </w:p>
        </w:tc>
        <w:tc>
          <w:tcPr>
            <w:tcW w:w="694" w:type="dxa"/>
            <w:vMerge w:val="restart"/>
          </w:tcPr>
          <w:p w:rsidR="00845FB6" w:rsidRDefault="00845FB6" w:rsidP="002E470E">
            <w:pPr>
              <w:jc w:val="center"/>
              <w:rPr>
                <w:b/>
                <w:bCs/>
                <w:sz w:val="20"/>
                <w:szCs w:val="20"/>
              </w:rPr>
            </w:pPr>
            <w:r>
              <w:rPr>
                <w:b/>
                <w:bCs/>
                <w:sz w:val="20"/>
                <w:szCs w:val="20"/>
              </w:rPr>
              <w:t>Ilość</w:t>
            </w:r>
          </w:p>
          <w:p w:rsidR="00845FB6" w:rsidRDefault="00845FB6" w:rsidP="002E470E">
            <w:pPr>
              <w:jc w:val="center"/>
              <w:rPr>
                <w:b/>
                <w:bCs/>
                <w:sz w:val="20"/>
                <w:szCs w:val="20"/>
              </w:rPr>
            </w:pPr>
            <w:r>
              <w:rPr>
                <w:b/>
                <w:bCs/>
                <w:sz w:val="20"/>
                <w:szCs w:val="20"/>
              </w:rPr>
              <w:t>pkt.</w:t>
            </w:r>
          </w:p>
        </w:tc>
        <w:tc>
          <w:tcPr>
            <w:tcW w:w="771" w:type="dxa"/>
            <w:vMerge w:val="restart"/>
          </w:tcPr>
          <w:p w:rsidR="00845FB6" w:rsidRDefault="00845FB6" w:rsidP="002E470E">
            <w:pPr>
              <w:jc w:val="center"/>
              <w:rPr>
                <w:b/>
                <w:bCs/>
                <w:sz w:val="20"/>
                <w:szCs w:val="20"/>
              </w:rPr>
            </w:pPr>
            <w:r>
              <w:rPr>
                <w:b/>
                <w:bCs/>
                <w:sz w:val="20"/>
                <w:szCs w:val="20"/>
              </w:rPr>
              <w:t>Lokata</w:t>
            </w:r>
          </w:p>
        </w:tc>
      </w:tr>
      <w:tr w:rsidR="00845FB6" w:rsidTr="002E470E">
        <w:tc>
          <w:tcPr>
            <w:tcW w:w="460" w:type="dxa"/>
            <w:vMerge/>
          </w:tcPr>
          <w:p w:rsidR="00845FB6" w:rsidRDefault="00845FB6" w:rsidP="002E470E">
            <w:pPr>
              <w:rPr>
                <w:b/>
                <w:bCs/>
                <w:sz w:val="20"/>
                <w:szCs w:val="20"/>
              </w:rPr>
            </w:pPr>
          </w:p>
        </w:tc>
        <w:tc>
          <w:tcPr>
            <w:tcW w:w="4053" w:type="dxa"/>
            <w:vMerge/>
          </w:tcPr>
          <w:p w:rsidR="00845FB6" w:rsidRDefault="00845FB6" w:rsidP="002E470E">
            <w:pPr>
              <w:rPr>
                <w:b/>
                <w:bCs/>
                <w:sz w:val="20"/>
                <w:szCs w:val="20"/>
              </w:rPr>
            </w:pPr>
          </w:p>
        </w:tc>
        <w:tc>
          <w:tcPr>
            <w:tcW w:w="906" w:type="dxa"/>
          </w:tcPr>
          <w:p w:rsidR="00845FB6" w:rsidRDefault="00845FB6" w:rsidP="002E470E">
            <w:pPr>
              <w:jc w:val="center"/>
              <w:rPr>
                <w:b/>
                <w:bCs/>
                <w:sz w:val="20"/>
                <w:szCs w:val="20"/>
              </w:rPr>
            </w:pPr>
            <w:r>
              <w:rPr>
                <w:b/>
                <w:bCs/>
                <w:sz w:val="20"/>
                <w:szCs w:val="20"/>
              </w:rPr>
              <w:t xml:space="preserve">Cena </w:t>
            </w:r>
          </w:p>
          <w:p w:rsidR="00845FB6" w:rsidRDefault="00845FB6" w:rsidP="002E470E">
            <w:pPr>
              <w:jc w:val="center"/>
              <w:rPr>
                <w:b/>
                <w:bCs/>
                <w:sz w:val="20"/>
                <w:szCs w:val="20"/>
              </w:rPr>
            </w:pPr>
          </w:p>
          <w:p w:rsidR="00845FB6" w:rsidRDefault="00845FB6" w:rsidP="002E470E">
            <w:pPr>
              <w:jc w:val="center"/>
              <w:rPr>
                <w:b/>
                <w:bCs/>
                <w:sz w:val="20"/>
                <w:szCs w:val="20"/>
              </w:rPr>
            </w:pPr>
            <w:r>
              <w:rPr>
                <w:b/>
                <w:bCs/>
                <w:sz w:val="20"/>
                <w:szCs w:val="20"/>
              </w:rPr>
              <w:t>60%</w:t>
            </w:r>
          </w:p>
        </w:tc>
        <w:tc>
          <w:tcPr>
            <w:tcW w:w="992" w:type="dxa"/>
          </w:tcPr>
          <w:p w:rsidR="00845FB6" w:rsidRDefault="00845FB6" w:rsidP="002E470E">
            <w:pPr>
              <w:jc w:val="center"/>
              <w:rPr>
                <w:b/>
                <w:bCs/>
                <w:sz w:val="20"/>
                <w:szCs w:val="20"/>
              </w:rPr>
            </w:pPr>
            <w:r>
              <w:rPr>
                <w:b/>
                <w:bCs/>
                <w:sz w:val="20"/>
                <w:szCs w:val="20"/>
              </w:rPr>
              <w:t>Termin płatności 20%</w:t>
            </w:r>
          </w:p>
        </w:tc>
        <w:tc>
          <w:tcPr>
            <w:tcW w:w="1336" w:type="dxa"/>
          </w:tcPr>
          <w:p w:rsidR="00845FB6" w:rsidRDefault="00845FB6" w:rsidP="002E470E">
            <w:pPr>
              <w:jc w:val="center"/>
              <w:rPr>
                <w:b/>
                <w:bCs/>
                <w:sz w:val="20"/>
                <w:szCs w:val="20"/>
              </w:rPr>
            </w:pPr>
            <w:r>
              <w:rPr>
                <w:b/>
                <w:bCs/>
                <w:sz w:val="20"/>
                <w:szCs w:val="20"/>
              </w:rPr>
              <w:t>Czas reakcji</w:t>
            </w:r>
          </w:p>
          <w:p w:rsidR="00845FB6" w:rsidRDefault="00845FB6" w:rsidP="002E470E">
            <w:pPr>
              <w:jc w:val="center"/>
              <w:rPr>
                <w:b/>
                <w:bCs/>
                <w:sz w:val="20"/>
                <w:szCs w:val="20"/>
              </w:rPr>
            </w:pPr>
          </w:p>
          <w:p w:rsidR="00845FB6" w:rsidRDefault="00845FB6" w:rsidP="002E470E">
            <w:pPr>
              <w:jc w:val="center"/>
              <w:rPr>
                <w:b/>
                <w:bCs/>
                <w:sz w:val="20"/>
                <w:szCs w:val="20"/>
              </w:rPr>
            </w:pPr>
            <w:r>
              <w:rPr>
                <w:b/>
                <w:bCs/>
                <w:sz w:val="20"/>
                <w:szCs w:val="20"/>
              </w:rPr>
              <w:t>20 %</w:t>
            </w:r>
          </w:p>
        </w:tc>
        <w:tc>
          <w:tcPr>
            <w:tcW w:w="694" w:type="dxa"/>
            <w:vMerge/>
          </w:tcPr>
          <w:p w:rsidR="00845FB6" w:rsidRDefault="00845FB6" w:rsidP="002E470E">
            <w:pPr>
              <w:rPr>
                <w:b/>
                <w:bCs/>
                <w:sz w:val="20"/>
                <w:szCs w:val="20"/>
              </w:rPr>
            </w:pPr>
          </w:p>
        </w:tc>
        <w:tc>
          <w:tcPr>
            <w:tcW w:w="771" w:type="dxa"/>
            <w:vMerge/>
          </w:tcPr>
          <w:p w:rsidR="00845FB6" w:rsidRDefault="00845FB6" w:rsidP="002E470E">
            <w:pPr>
              <w:rPr>
                <w:b/>
                <w:bCs/>
                <w:sz w:val="20"/>
                <w:szCs w:val="20"/>
              </w:rPr>
            </w:pPr>
          </w:p>
        </w:tc>
      </w:tr>
      <w:tr w:rsidR="00845FB6" w:rsidTr="002E470E">
        <w:tc>
          <w:tcPr>
            <w:tcW w:w="460" w:type="dxa"/>
          </w:tcPr>
          <w:p w:rsidR="00845FB6" w:rsidRDefault="00845FB6" w:rsidP="002E470E">
            <w:pPr>
              <w:rPr>
                <w:b/>
                <w:bCs/>
                <w:sz w:val="20"/>
                <w:szCs w:val="20"/>
              </w:rPr>
            </w:pPr>
            <w:r>
              <w:rPr>
                <w:b/>
                <w:bCs/>
                <w:sz w:val="20"/>
                <w:szCs w:val="20"/>
              </w:rPr>
              <w:t>1</w:t>
            </w:r>
          </w:p>
        </w:tc>
        <w:tc>
          <w:tcPr>
            <w:tcW w:w="4053" w:type="dxa"/>
          </w:tcPr>
          <w:p w:rsidR="00845FB6" w:rsidRPr="00D57326" w:rsidRDefault="00845FB6" w:rsidP="002E470E">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tc>
        <w:tc>
          <w:tcPr>
            <w:tcW w:w="906" w:type="dxa"/>
          </w:tcPr>
          <w:p w:rsidR="00845FB6" w:rsidRDefault="00A53A59" w:rsidP="002E470E">
            <w:pPr>
              <w:rPr>
                <w:b/>
                <w:bCs/>
                <w:sz w:val="20"/>
                <w:szCs w:val="20"/>
              </w:rPr>
            </w:pPr>
            <w:r>
              <w:rPr>
                <w:b/>
                <w:bCs/>
                <w:sz w:val="20"/>
                <w:szCs w:val="20"/>
              </w:rPr>
              <w:t>179,7</w:t>
            </w:r>
          </w:p>
        </w:tc>
        <w:tc>
          <w:tcPr>
            <w:tcW w:w="992" w:type="dxa"/>
          </w:tcPr>
          <w:p w:rsidR="00845FB6" w:rsidRDefault="00845FB6" w:rsidP="002E470E">
            <w:pPr>
              <w:rPr>
                <w:b/>
                <w:bCs/>
                <w:sz w:val="20"/>
                <w:szCs w:val="20"/>
              </w:rPr>
            </w:pPr>
            <w:r>
              <w:rPr>
                <w:b/>
                <w:bCs/>
                <w:sz w:val="20"/>
                <w:szCs w:val="20"/>
              </w:rPr>
              <w:t>60</w:t>
            </w:r>
          </w:p>
        </w:tc>
        <w:tc>
          <w:tcPr>
            <w:tcW w:w="1336" w:type="dxa"/>
          </w:tcPr>
          <w:p w:rsidR="00845FB6" w:rsidRDefault="00845FB6" w:rsidP="002E470E">
            <w:pPr>
              <w:jc w:val="center"/>
              <w:rPr>
                <w:b/>
                <w:bCs/>
                <w:sz w:val="20"/>
                <w:szCs w:val="20"/>
              </w:rPr>
            </w:pPr>
            <w:r>
              <w:rPr>
                <w:b/>
                <w:bCs/>
                <w:sz w:val="20"/>
                <w:szCs w:val="20"/>
              </w:rPr>
              <w:t>60</w:t>
            </w:r>
          </w:p>
        </w:tc>
        <w:tc>
          <w:tcPr>
            <w:tcW w:w="694" w:type="dxa"/>
          </w:tcPr>
          <w:p w:rsidR="00845FB6" w:rsidRDefault="00A53A59" w:rsidP="002E470E">
            <w:pPr>
              <w:jc w:val="center"/>
              <w:rPr>
                <w:b/>
                <w:bCs/>
                <w:sz w:val="20"/>
                <w:szCs w:val="20"/>
              </w:rPr>
            </w:pPr>
            <w:r>
              <w:rPr>
                <w:b/>
                <w:bCs/>
                <w:sz w:val="20"/>
                <w:szCs w:val="20"/>
              </w:rPr>
              <w:t>299,7</w:t>
            </w:r>
          </w:p>
        </w:tc>
        <w:tc>
          <w:tcPr>
            <w:tcW w:w="771" w:type="dxa"/>
          </w:tcPr>
          <w:p w:rsidR="00845FB6" w:rsidRDefault="00A53A59" w:rsidP="002E470E">
            <w:pPr>
              <w:jc w:val="center"/>
              <w:rPr>
                <w:b/>
                <w:bCs/>
                <w:sz w:val="20"/>
                <w:szCs w:val="20"/>
              </w:rPr>
            </w:pPr>
            <w:r>
              <w:rPr>
                <w:b/>
                <w:bCs/>
                <w:sz w:val="20"/>
                <w:szCs w:val="20"/>
              </w:rPr>
              <w:t>2</w:t>
            </w:r>
          </w:p>
        </w:tc>
      </w:tr>
      <w:tr w:rsidR="00845FB6" w:rsidTr="002E470E">
        <w:tc>
          <w:tcPr>
            <w:tcW w:w="460" w:type="dxa"/>
          </w:tcPr>
          <w:p w:rsidR="00845FB6" w:rsidRDefault="00845FB6" w:rsidP="002E470E">
            <w:pPr>
              <w:rPr>
                <w:b/>
                <w:bCs/>
                <w:sz w:val="20"/>
                <w:szCs w:val="20"/>
              </w:rPr>
            </w:pPr>
            <w:r>
              <w:rPr>
                <w:b/>
                <w:bCs/>
                <w:sz w:val="20"/>
                <w:szCs w:val="20"/>
              </w:rPr>
              <w:t>2</w:t>
            </w:r>
          </w:p>
        </w:tc>
        <w:tc>
          <w:tcPr>
            <w:tcW w:w="4053" w:type="dxa"/>
          </w:tcPr>
          <w:p w:rsidR="00845FB6" w:rsidRDefault="00845FB6" w:rsidP="002E470E">
            <w:pPr>
              <w:rPr>
                <w:b/>
                <w:bCs/>
                <w:sz w:val="20"/>
                <w:szCs w:val="20"/>
              </w:rPr>
            </w:pPr>
            <w:r>
              <w:rPr>
                <w:b/>
                <w:bCs/>
                <w:sz w:val="20"/>
                <w:szCs w:val="20"/>
              </w:rPr>
              <w:t>P.P.H  POLARIS , ul. Żołnierska 20a; 62-800 Kalisz</w:t>
            </w:r>
          </w:p>
        </w:tc>
        <w:tc>
          <w:tcPr>
            <w:tcW w:w="906" w:type="dxa"/>
          </w:tcPr>
          <w:p w:rsidR="00845FB6" w:rsidRDefault="00A53A59" w:rsidP="002E470E">
            <w:pPr>
              <w:rPr>
                <w:b/>
                <w:bCs/>
                <w:sz w:val="20"/>
                <w:szCs w:val="20"/>
              </w:rPr>
            </w:pPr>
            <w:r>
              <w:rPr>
                <w:b/>
                <w:bCs/>
                <w:sz w:val="20"/>
                <w:szCs w:val="20"/>
              </w:rPr>
              <w:t>180</w:t>
            </w:r>
          </w:p>
        </w:tc>
        <w:tc>
          <w:tcPr>
            <w:tcW w:w="992" w:type="dxa"/>
          </w:tcPr>
          <w:p w:rsidR="00845FB6" w:rsidRDefault="00845FB6" w:rsidP="002E470E">
            <w:pPr>
              <w:rPr>
                <w:b/>
                <w:bCs/>
                <w:sz w:val="20"/>
                <w:szCs w:val="20"/>
              </w:rPr>
            </w:pPr>
            <w:r>
              <w:rPr>
                <w:b/>
                <w:bCs/>
                <w:sz w:val="20"/>
                <w:szCs w:val="20"/>
              </w:rPr>
              <w:t>60</w:t>
            </w:r>
          </w:p>
        </w:tc>
        <w:tc>
          <w:tcPr>
            <w:tcW w:w="1336" w:type="dxa"/>
          </w:tcPr>
          <w:p w:rsidR="00845FB6" w:rsidRDefault="00845FB6" w:rsidP="002E470E">
            <w:pPr>
              <w:jc w:val="center"/>
              <w:rPr>
                <w:b/>
                <w:bCs/>
                <w:sz w:val="20"/>
                <w:szCs w:val="20"/>
              </w:rPr>
            </w:pPr>
            <w:r>
              <w:rPr>
                <w:b/>
                <w:bCs/>
                <w:sz w:val="20"/>
                <w:szCs w:val="20"/>
              </w:rPr>
              <w:t>60</w:t>
            </w:r>
          </w:p>
        </w:tc>
        <w:tc>
          <w:tcPr>
            <w:tcW w:w="694" w:type="dxa"/>
          </w:tcPr>
          <w:p w:rsidR="00845FB6" w:rsidRDefault="00A53A59" w:rsidP="002E470E">
            <w:pPr>
              <w:jc w:val="center"/>
              <w:rPr>
                <w:b/>
                <w:bCs/>
                <w:sz w:val="20"/>
                <w:szCs w:val="20"/>
              </w:rPr>
            </w:pPr>
            <w:r>
              <w:rPr>
                <w:b/>
                <w:bCs/>
                <w:sz w:val="20"/>
                <w:szCs w:val="20"/>
              </w:rPr>
              <w:t>300</w:t>
            </w:r>
          </w:p>
        </w:tc>
        <w:tc>
          <w:tcPr>
            <w:tcW w:w="771" w:type="dxa"/>
          </w:tcPr>
          <w:p w:rsidR="00845FB6" w:rsidRDefault="00845FB6" w:rsidP="002E470E">
            <w:pPr>
              <w:jc w:val="center"/>
              <w:rPr>
                <w:b/>
                <w:bCs/>
                <w:sz w:val="20"/>
                <w:szCs w:val="20"/>
              </w:rPr>
            </w:pPr>
            <w:r>
              <w:rPr>
                <w:b/>
                <w:bCs/>
                <w:sz w:val="20"/>
                <w:szCs w:val="20"/>
              </w:rPr>
              <w:t>1</w:t>
            </w:r>
          </w:p>
        </w:tc>
      </w:tr>
    </w:tbl>
    <w:p w:rsidR="00845FB6" w:rsidRDefault="00845FB6" w:rsidP="00845FB6">
      <w:pPr>
        <w:ind w:left="76"/>
        <w:rPr>
          <w:b/>
          <w:bCs/>
          <w:sz w:val="20"/>
          <w:szCs w:val="20"/>
        </w:rPr>
      </w:pPr>
      <w:r>
        <w:rPr>
          <w:b/>
          <w:bCs/>
          <w:sz w:val="20"/>
          <w:szCs w:val="20"/>
        </w:rPr>
        <w:t>W części  I wybrano ofertę najkorzystniejszą firmy:  P.P.H  POLARIS , ul. Żołnierska 20a; 62-800 Kalisz</w:t>
      </w:r>
    </w:p>
    <w:p w:rsidR="00845FB6" w:rsidRPr="007F61A5" w:rsidRDefault="00845FB6" w:rsidP="00845FB6">
      <w:pPr>
        <w:ind w:left="76"/>
        <w:rPr>
          <w:b/>
          <w:bCs/>
          <w:sz w:val="20"/>
          <w:szCs w:val="20"/>
          <w:u w:val="single"/>
        </w:rPr>
      </w:pPr>
      <w:r w:rsidRPr="00FA2349">
        <w:rPr>
          <w:b/>
          <w:bCs/>
          <w:sz w:val="20"/>
          <w:szCs w:val="20"/>
          <w:u w:val="single"/>
        </w:rPr>
        <w:t>Część</w:t>
      </w:r>
      <w:r>
        <w:rPr>
          <w:b/>
          <w:bCs/>
          <w:sz w:val="20"/>
          <w:szCs w:val="20"/>
          <w:u w:val="single"/>
        </w:rPr>
        <w:t xml:space="preserve">   </w:t>
      </w:r>
      <w:r w:rsidRPr="00FA2349">
        <w:rPr>
          <w:b/>
          <w:bCs/>
          <w:sz w:val="20"/>
          <w:szCs w:val="20"/>
          <w:u w:val="single"/>
        </w:rPr>
        <w:t xml:space="preserve"> II Drób</w:t>
      </w:r>
    </w:p>
    <w:tbl>
      <w:tblPr>
        <w:tblStyle w:val="Tabela-Siatka"/>
        <w:tblW w:w="0" w:type="auto"/>
        <w:tblInd w:w="76" w:type="dxa"/>
        <w:tblLook w:val="04A0"/>
      </w:tblPr>
      <w:tblGrid>
        <w:gridCol w:w="450"/>
        <w:gridCol w:w="3920"/>
        <w:gridCol w:w="1134"/>
        <w:gridCol w:w="1049"/>
        <w:gridCol w:w="881"/>
        <w:gridCol w:w="960"/>
        <w:gridCol w:w="818"/>
      </w:tblGrid>
      <w:tr w:rsidR="00845FB6" w:rsidTr="002E470E">
        <w:tc>
          <w:tcPr>
            <w:tcW w:w="450" w:type="dxa"/>
            <w:vMerge w:val="restart"/>
          </w:tcPr>
          <w:p w:rsidR="00845FB6" w:rsidRDefault="00845FB6" w:rsidP="002E470E">
            <w:pPr>
              <w:jc w:val="center"/>
              <w:rPr>
                <w:b/>
                <w:bCs/>
                <w:sz w:val="20"/>
                <w:szCs w:val="20"/>
              </w:rPr>
            </w:pPr>
            <w:proofErr w:type="spellStart"/>
            <w:r>
              <w:rPr>
                <w:b/>
                <w:bCs/>
                <w:sz w:val="20"/>
                <w:szCs w:val="20"/>
              </w:rPr>
              <w:t>Lp</w:t>
            </w:r>
            <w:proofErr w:type="spellEnd"/>
          </w:p>
        </w:tc>
        <w:tc>
          <w:tcPr>
            <w:tcW w:w="3920" w:type="dxa"/>
            <w:vMerge w:val="restart"/>
          </w:tcPr>
          <w:p w:rsidR="00845FB6" w:rsidRDefault="00845FB6" w:rsidP="002E470E">
            <w:pPr>
              <w:jc w:val="center"/>
              <w:rPr>
                <w:b/>
                <w:bCs/>
                <w:sz w:val="20"/>
                <w:szCs w:val="20"/>
              </w:rPr>
            </w:pPr>
            <w:r>
              <w:rPr>
                <w:b/>
                <w:bCs/>
                <w:sz w:val="20"/>
                <w:szCs w:val="20"/>
              </w:rPr>
              <w:t>Wykonawca</w:t>
            </w:r>
          </w:p>
        </w:tc>
        <w:tc>
          <w:tcPr>
            <w:tcW w:w="3064" w:type="dxa"/>
            <w:gridSpan w:val="3"/>
          </w:tcPr>
          <w:p w:rsidR="00845FB6" w:rsidRDefault="00845FB6" w:rsidP="002E470E">
            <w:pPr>
              <w:jc w:val="center"/>
              <w:rPr>
                <w:b/>
                <w:bCs/>
                <w:sz w:val="20"/>
                <w:szCs w:val="20"/>
              </w:rPr>
            </w:pPr>
            <w:r>
              <w:rPr>
                <w:b/>
                <w:bCs/>
                <w:sz w:val="20"/>
                <w:szCs w:val="20"/>
              </w:rPr>
              <w:t>Kryteria oceny</w:t>
            </w:r>
          </w:p>
        </w:tc>
        <w:tc>
          <w:tcPr>
            <w:tcW w:w="960" w:type="dxa"/>
            <w:vMerge w:val="restart"/>
          </w:tcPr>
          <w:p w:rsidR="00845FB6" w:rsidRDefault="00845FB6" w:rsidP="002E470E">
            <w:pPr>
              <w:jc w:val="center"/>
              <w:rPr>
                <w:b/>
                <w:bCs/>
                <w:sz w:val="20"/>
                <w:szCs w:val="20"/>
              </w:rPr>
            </w:pPr>
            <w:r>
              <w:rPr>
                <w:b/>
                <w:bCs/>
                <w:sz w:val="20"/>
                <w:szCs w:val="20"/>
              </w:rPr>
              <w:t>Ilość pkt.</w:t>
            </w:r>
          </w:p>
        </w:tc>
        <w:tc>
          <w:tcPr>
            <w:tcW w:w="818" w:type="dxa"/>
            <w:vMerge w:val="restart"/>
          </w:tcPr>
          <w:p w:rsidR="00845FB6" w:rsidRDefault="00845FB6" w:rsidP="002E470E">
            <w:pPr>
              <w:jc w:val="center"/>
              <w:rPr>
                <w:b/>
                <w:bCs/>
                <w:sz w:val="20"/>
                <w:szCs w:val="20"/>
              </w:rPr>
            </w:pPr>
            <w:r>
              <w:rPr>
                <w:b/>
                <w:bCs/>
                <w:sz w:val="20"/>
                <w:szCs w:val="20"/>
              </w:rPr>
              <w:t>Lokata</w:t>
            </w:r>
          </w:p>
        </w:tc>
      </w:tr>
      <w:tr w:rsidR="00845FB6" w:rsidTr="002E470E">
        <w:tc>
          <w:tcPr>
            <w:tcW w:w="450" w:type="dxa"/>
            <w:vMerge/>
          </w:tcPr>
          <w:p w:rsidR="00845FB6" w:rsidRDefault="00845FB6" w:rsidP="002E470E">
            <w:pPr>
              <w:rPr>
                <w:b/>
                <w:bCs/>
                <w:sz w:val="20"/>
                <w:szCs w:val="20"/>
              </w:rPr>
            </w:pPr>
          </w:p>
        </w:tc>
        <w:tc>
          <w:tcPr>
            <w:tcW w:w="3920" w:type="dxa"/>
            <w:vMerge/>
          </w:tcPr>
          <w:p w:rsidR="00845FB6" w:rsidRDefault="00845FB6" w:rsidP="002E470E">
            <w:pPr>
              <w:rPr>
                <w:b/>
                <w:bCs/>
                <w:sz w:val="20"/>
                <w:szCs w:val="20"/>
              </w:rPr>
            </w:pPr>
          </w:p>
        </w:tc>
        <w:tc>
          <w:tcPr>
            <w:tcW w:w="1134" w:type="dxa"/>
          </w:tcPr>
          <w:p w:rsidR="00845FB6" w:rsidRDefault="00845FB6" w:rsidP="002E470E">
            <w:pPr>
              <w:jc w:val="center"/>
              <w:rPr>
                <w:b/>
                <w:bCs/>
                <w:sz w:val="20"/>
                <w:szCs w:val="20"/>
              </w:rPr>
            </w:pPr>
            <w:r>
              <w:rPr>
                <w:b/>
                <w:bCs/>
                <w:sz w:val="20"/>
                <w:szCs w:val="20"/>
              </w:rPr>
              <w:t xml:space="preserve">Cena </w:t>
            </w:r>
          </w:p>
          <w:p w:rsidR="00845FB6" w:rsidRDefault="00845FB6" w:rsidP="002E470E">
            <w:pPr>
              <w:jc w:val="center"/>
              <w:rPr>
                <w:b/>
                <w:bCs/>
                <w:sz w:val="20"/>
                <w:szCs w:val="20"/>
              </w:rPr>
            </w:pPr>
          </w:p>
          <w:p w:rsidR="00845FB6" w:rsidRDefault="00845FB6" w:rsidP="002E470E">
            <w:pPr>
              <w:jc w:val="center"/>
              <w:rPr>
                <w:b/>
                <w:bCs/>
                <w:sz w:val="20"/>
                <w:szCs w:val="20"/>
              </w:rPr>
            </w:pPr>
            <w:r>
              <w:rPr>
                <w:b/>
                <w:bCs/>
                <w:sz w:val="20"/>
                <w:szCs w:val="20"/>
              </w:rPr>
              <w:t>60%</w:t>
            </w:r>
          </w:p>
        </w:tc>
        <w:tc>
          <w:tcPr>
            <w:tcW w:w="1049" w:type="dxa"/>
          </w:tcPr>
          <w:p w:rsidR="00845FB6" w:rsidRDefault="00845FB6" w:rsidP="002E470E">
            <w:pPr>
              <w:jc w:val="center"/>
              <w:rPr>
                <w:b/>
                <w:bCs/>
                <w:sz w:val="20"/>
                <w:szCs w:val="20"/>
              </w:rPr>
            </w:pPr>
            <w:r>
              <w:rPr>
                <w:b/>
                <w:bCs/>
                <w:sz w:val="20"/>
                <w:szCs w:val="20"/>
              </w:rPr>
              <w:t>Termin płatności 20%</w:t>
            </w:r>
          </w:p>
        </w:tc>
        <w:tc>
          <w:tcPr>
            <w:tcW w:w="881" w:type="dxa"/>
          </w:tcPr>
          <w:p w:rsidR="00845FB6" w:rsidRDefault="00845FB6" w:rsidP="002E470E">
            <w:pPr>
              <w:jc w:val="center"/>
              <w:rPr>
                <w:b/>
                <w:bCs/>
                <w:sz w:val="20"/>
                <w:szCs w:val="20"/>
              </w:rPr>
            </w:pPr>
            <w:r>
              <w:rPr>
                <w:b/>
                <w:bCs/>
                <w:sz w:val="20"/>
                <w:szCs w:val="20"/>
              </w:rPr>
              <w:t>Czas reakcji</w:t>
            </w:r>
          </w:p>
          <w:p w:rsidR="00845FB6" w:rsidRDefault="00845FB6" w:rsidP="002E470E">
            <w:pPr>
              <w:rPr>
                <w:b/>
                <w:bCs/>
                <w:sz w:val="20"/>
                <w:szCs w:val="20"/>
              </w:rPr>
            </w:pPr>
            <w:r>
              <w:rPr>
                <w:b/>
                <w:bCs/>
                <w:sz w:val="20"/>
                <w:szCs w:val="20"/>
              </w:rPr>
              <w:t>20 %</w:t>
            </w:r>
          </w:p>
        </w:tc>
        <w:tc>
          <w:tcPr>
            <w:tcW w:w="960" w:type="dxa"/>
            <w:vMerge/>
          </w:tcPr>
          <w:p w:rsidR="00845FB6" w:rsidRDefault="00845FB6" w:rsidP="002E470E">
            <w:pPr>
              <w:rPr>
                <w:b/>
                <w:bCs/>
                <w:sz w:val="20"/>
                <w:szCs w:val="20"/>
              </w:rPr>
            </w:pPr>
          </w:p>
        </w:tc>
        <w:tc>
          <w:tcPr>
            <w:tcW w:w="818" w:type="dxa"/>
            <w:vMerge/>
          </w:tcPr>
          <w:p w:rsidR="00845FB6" w:rsidRDefault="00845FB6" w:rsidP="002E470E">
            <w:pPr>
              <w:rPr>
                <w:b/>
                <w:bCs/>
                <w:sz w:val="20"/>
                <w:szCs w:val="20"/>
              </w:rPr>
            </w:pPr>
          </w:p>
        </w:tc>
      </w:tr>
      <w:tr w:rsidR="00845FB6" w:rsidTr="002E470E">
        <w:tc>
          <w:tcPr>
            <w:tcW w:w="450" w:type="dxa"/>
          </w:tcPr>
          <w:p w:rsidR="00845FB6" w:rsidRDefault="00845FB6" w:rsidP="002E470E">
            <w:pPr>
              <w:rPr>
                <w:b/>
                <w:bCs/>
                <w:sz w:val="20"/>
                <w:szCs w:val="20"/>
              </w:rPr>
            </w:pPr>
            <w:r>
              <w:rPr>
                <w:b/>
                <w:bCs/>
                <w:sz w:val="20"/>
                <w:szCs w:val="20"/>
              </w:rPr>
              <w:t>1</w:t>
            </w:r>
          </w:p>
        </w:tc>
        <w:tc>
          <w:tcPr>
            <w:tcW w:w="3920" w:type="dxa"/>
          </w:tcPr>
          <w:p w:rsidR="00845FB6" w:rsidRPr="00D57326" w:rsidRDefault="00845FB6" w:rsidP="002E470E">
            <w:pPr>
              <w:rPr>
                <w:b/>
                <w:sz w:val="20"/>
                <w:szCs w:val="20"/>
              </w:rPr>
            </w:pPr>
            <w:r>
              <w:rPr>
                <w:b/>
                <w:sz w:val="20"/>
                <w:szCs w:val="20"/>
              </w:rPr>
              <w:t>Elbląskie Centrum Mięsne EL-Hurt , ul. Kochanowskiego 11 , 82-300 Elbląg</w:t>
            </w:r>
          </w:p>
        </w:tc>
        <w:tc>
          <w:tcPr>
            <w:tcW w:w="1134" w:type="dxa"/>
          </w:tcPr>
          <w:p w:rsidR="00845FB6" w:rsidRDefault="00661004" w:rsidP="002E470E">
            <w:pPr>
              <w:rPr>
                <w:b/>
                <w:bCs/>
                <w:sz w:val="20"/>
                <w:szCs w:val="20"/>
              </w:rPr>
            </w:pPr>
            <w:r>
              <w:rPr>
                <w:b/>
                <w:bCs/>
                <w:sz w:val="20"/>
                <w:szCs w:val="20"/>
              </w:rPr>
              <w:t xml:space="preserve">  168</w:t>
            </w:r>
          </w:p>
        </w:tc>
        <w:tc>
          <w:tcPr>
            <w:tcW w:w="1049" w:type="dxa"/>
          </w:tcPr>
          <w:p w:rsidR="00845FB6" w:rsidRDefault="00845FB6" w:rsidP="002E470E">
            <w:pPr>
              <w:rPr>
                <w:b/>
                <w:bCs/>
                <w:sz w:val="20"/>
                <w:szCs w:val="20"/>
              </w:rPr>
            </w:pPr>
            <w:r>
              <w:rPr>
                <w:b/>
                <w:bCs/>
                <w:sz w:val="20"/>
                <w:szCs w:val="20"/>
              </w:rPr>
              <w:t>60</w:t>
            </w:r>
          </w:p>
        </w:tc>
        <w:tc>
          <w:tcPr>
            <w:tcW w:w="881" w:type="dxa"/>
          </w:tcPr>
          <w:p w:rsidR="00845FB6" w:rsidRDefault="00845FB6" w:rsidP="002E470E">
            <w:pPr>
              <w:jc w:val="center"/>
              <w:rPr>
                <w:b/>
                <w:bCs/>
                <w:sz w:val="20"/>
                <w:szCs w:val="20"/>
              </w:rPr>
            </w:pPr>
            <w:r>
              <w:rPr>
                <w:b/>
                <w:bCs/>
                <w:sz w:val="20"/>
                <w:szCs w:val="20"/>
              </w:rPr>
              <w:t>60</w:t>
            </w:r>
          </w:p>
        </w:tc>
        <w:tc>
          <w:tcPr>
            <w:tcW w:w="960" w:type="dxa"/>
          </w:tcPr>
          <w:p w:rsidR="00845FB6" w:rsidRDefault="00661004" w:rsidP="002E470E">
            <w:pPr>
              <w:jc w:val="center"/>
              <w:rPr>
                <w:b/>
                <w:bCs/>
                <w:sz w:val="20"/>
                <w:szCs w:val="20"/>
              </w:rPr>
            </w:pPr>
            <w:r>
              <w:rPr>
                <w:b/>
                <w:bCs/>
                <w:sz w:val="20"/>
                <w:szCs w:val="20"/>
              </w:rPr>
              <w:t>288</w:t>
            </w:r>
          </w:p>
        </w:tc>
        <w:tc>
          <w:tcPr>
            <w:tcW w:w="818" w:type="dxa"/>
          </w:tcPr>
          <w:p w:rsidR="00845FB6" w:rsidRDefault="008E116F" w:rsidP="002E470E">
            <w:pPr>
              <w:jc w:val="center"/>
              <w:rPr>
                <w:b/>
                <w:bCs/>
                <w:sz w:val="20"/>
                <w:szCs w:val="20"/>
              </w:rPr>
            </w:pPr>
            <w:r>
              <w:rPr>
                <w:b/>
                <w:bCs/>
                <w:sz w:val="20"/>
                <w:szCs w:val="20"/>
              </w:rPr>
              <w:t>3</w:t>
            </w:r>
          </w:p>
        </w:tc>
      </w:tr>
      <w:tr w:rsidR="00845FB6" w:rsidTr="002E470E">
        <w:tc>
          <w:tcPr>
            <w:tcW w:w="450" w:type="dxa"/>
          </w:tcPr>
          <w:p w:rsidR="00845FB6" w:rsidRDefault="00845FB6" w:rsidP="002E470E">
            <w:pPr>
              <w:rPr>
                <w:b/>
                <w:bCs/>
                <w:sz w:val="20"/>
                <w:szCs w:val="20"/>
              </w:rPr>
            </w:pPr>
            <w:r>
              <w:rPr>
                <w:b/>
                <w:bCs/>
                <w:sz w:val="20"/>
                <w:szCs w:val="20"/>
              </w:rPr>
              <w:t>2</w:t>
            </w:r>
          </w:p>
        </w:tc>
        <w:tc>
          <w:tcPr>
            <w:tcW w:w="3920" w:type="dxa"/>
          </w:tcPr>
          <w:p w:rsidR="00845FB6" w:rsidRDefault="00845FB6" w:rsidP="002E470E">
            <w:pPr>
              <w:rPr>
                <w:b/>
                <w:sz w:val="20"/>
                <w:szCs w:val="20"/>
              </w:rPr>
            </w:pPr>
            <w:r>
              <w:rPr>
                <w:b/>
                <w:sz w:val="20"/>
                <w:szCs w:val="20"/>
              </w:rPr>
              <w:t xml:space="preserve">PPH-U „AKORD” </w:t>
            </w:r>
            <w:proofErr w:type="spellStart"/>
            <w:r>
              <w:rPr>
                <w:b/>
                <w:sz w:val="20"/>
                <w:szCs w:val="20"/>
              </w:rPr>
              <w:t>Sp.J</w:t>
            </w:r>
            <w:proofErr w:type="spellEnd"/>
            <w:r>
              <w:rPr>
                <w:b/>
                <w:sz w:val="20"/>
                <w:szCs w:val="20"/>
              </w:rPr>
              <w:t>. ul. Kolejowa 4 ,</w:t>
            </w:r>
          </w:p>
          <w:p w:rsidR="00845FB6" w:rsidRDefault="00845FB6" w:rsidP="002E470E">
            <w:pPr>
              <w:rPr>
                <w:b/>
                <w:sz w:val="20"/>
                <w:szCs w:val="20"/>
              </w:rPr>
            </w:pPr>
            <w:r>
              <w:rPr>
                <w:b/>
                <w:sz w:val="20"/>
                <w:szCs w:val="20"/>
              </w:rPr>
              <w:t xml:space="preserve"> 11-200 Bartoszyce</w:t>
            </w:r>
          </w:p>
        </w:tc>
        <w:tc>
          <w:tcPr>
            <w:tcW w:w="1134" w:type="dxa"/>
          </w:tcPr>
          <w:p w:rsidR="00845FB6" w:rsidRDefault="00661004" w:rsidP="002E470E">
            <w:pPr>
              <w:rPr>
                <w:b/>
                <w:bCs/>
                <w:sz w:val="20"/>
                <w:szCs w:val="20"/>
              </w:rPr>
            </w:pPr>
            <w:r>
              <w:rPr>
                <w:b/>
                <w:bCs/>
                <w:sz w:val="20"/>
                <w:szCs w:val="20"/>
              </w:rPr>
              <w:t xml:space="preserve">  180</w:t>
            </w:r>
          </w:p>
        </w:tc>
        <w:tc>
          <w:tcPr>
            <w:tcW w:w="1049" w:type="dxa"/>
          </w:tcPr>
          <w:p w:rsidR="00845FB6" w:rsidRDefault="00845FB6" w:rsidP="002E470E">
            <w:pPr>
              <w:rPr>
                <w:b/>
                <w:bCs/>
                <w:sz w:val="20"/>
                <w:szCs w:val="20"/>
              </w:rPr>
            </w:pPr>
            <w:r>
              <w:rPr>
                <w:b/>
                <w:bCs/>
                <w:sz w:val="20"/>
                <w:szCs w:val="20"/>
              </w:rPr>
              <w:t>60</w:t>
            </w:r>
          </w:p>
        </w:tc>
        <w:tc>
          <w:tcPr>
            <w:tcW w:w="881" w:type="dxa"/>
          </w:tcPr>
          <w:p w:rsidR="00845FB6" w:rsidRDefault="00845FB6" w:rsidP="002E470E">
            <w:pPr>
              <w:jc w:val="center"/>
              <w:rPr>
                <w:b/>
                <w:bCs/>
                <w:sz w:val="20"/>
                <w:szCs w:val="20"/>
              </w:rPr>
            </w:pPr>
            <w:r>
              <w:rPr>
                <w:b/>
                <w:bCs/>
                <w:sz w:val="20"/>
                <w:szCs w:val="20"/>
              </w:rPr>
              <w:t>60</w:t>
            </w:r>
          </w:p>
        </w:tc>
        <w:tc>
          <w:tcPr>
            <w:tcW w:w="960" w:type="dxa"/>
          </w:tcPr>
          <w:p w:rsidR="00845FB6" w:rsidRDefault="00661004" w:rsidP="002E470E">
            <w:pPr>
              <w:jc w:val="center"/>
              <w:rPr>
                <w:b/>
                <w:bCs/>
                <w:sz w:val="20"/>
                <w:szCs w:val="20"/>
              </w:rPr>
            </w:pPr>
            <w:r>
              <w:rPr>
                <w:b/>
                <w:bCs/>
                <w:sz w:val="20"/>
                <w:szCs w:val="20"/>
              </w:rPr>
              <w:t>300</w:t>
            </w:r>
          </w:p>
        </w:tc>
        <w:tc>
          <w:tcPr>
            <w:tcW w:w="818" w:type="dxa"/>
          </w:tcPr>
          <w:p w:rsidR="00845FB6" w:rsidRDefault="008E116F" w:rsidP="002E470E">
            <w:pPr>
              <w:jc w:val="center"/>
              <w:rPr>
                <w:b/>
                <w:bCs/>
                <w:sz w:val="20"/>
                <w:szCs w:val="20"/>
              </w:rPr>
            </w:pPr>
            <w:r>
              <w:rPr>
                <w:b/>
                <w:bCs/>
                <w:sz w:val="20"/>
                <w:szCs w:val="20"/>
              </w:rPr>
              <w:t>1</w:t>
            </w:r>
          </w:p>
        </w:tc>
      </w:tr>
      <w:tr w:rsidR="00845FB6" w:rsidTr="002E470E">
        <w:tc>
          <w:tcPr>
            <w:tcW w:w="450" w:type="dxa"/>
          </w:tcPr>
          <w:p w:rsidR="00845FB6" w:rsidRDefault="00845FB6" w:rsidP="002E470E">
            <w:pPr>
              <w:rPr>
                <w:b/>
                <w:bCs/>
                <w:sz w:val="20"/>
                <w:szCs w:val="20"/>
              </w:rPr>
            </w:pPr>
            <w:r>
              <w:rPr>
                <w:b/>
                <w:bCs/>
                <w:sz w:val="20"/>
                <w:szCs w:val="20"/>
              </w:rPr>
              <w:t>3</w:t>
            </w:r>
          </w:p>
        </w:tc>
        <w:tc>
          <w:tcPr>
            <w:tcW w:w="3920" w:type="dxa"/>
          </w:tcPr>
          <w:p w:rsidR="00845FB6" w:rsidRPr="00D57326" w:rsidRDefault="00845FB6" w:rsidP="002E470E">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134" w:type="dxa"/>
          </w:tcPr>
          <w:p w:rsidR="00845FB6" w:rsidRDefault="00661004" w:rsidP="002E470E">
            <w:pPr>
              <w:rPr>
                <w:b/>
                <w:bCs/>
                <w:sz w:val="20"/>
                <w:szCs w:val="20"/>
              </w:rPr>
            </w:pPr>
            <w:r>
              <w:rPr>
                <w:b/>
                <w:bCs/>
                <w:sz w:val="20"/>
                <w:szCs w:val="20"/>
              </w:rPr>
              <w:t>166,5</w:t>
            </w:r>
          </w:p>
        </w:tc>
        <w:tc>
          <w:tcPr>
            <w:tcW w:w="1049" w:type="dxa"/>
          </w:tcPr>
          <w:p w:rsidR="00845FB6" w:rsidRDefault="00845FB6" w:rsidP="002E470E">
            <w:pPr>
              <w:rPr>
                <w:b/>
                <w:bCs/>
                <w:sz w:val="20"/>
                <w:szCs w:val="20"/>
              </w:rPr>
            </w:pPr>
            <w:r>
              <w:rPr>
                <w:b/>
                <w:bCs/>
                <w:sz w:val="20"/>
                <w:szCs w:val="20"/>
              </w:rPr>
              <w:t>60</w:t>
            </w:r>
          </w:p>
        </w:tc>
        <w:tc>
          <w:tcPr>
            <w:tcW w:w="881" w:type="dxa"/>
          </w:tcPr>
          <w:p w:rsidR="00845FB6" w:rsidRDefault="00845FB6" w:rsidP="002E470E">
            <w:pPr>
              <w:jc w:val="center"/>
              <w:rPr>
                <w:b/>
                <w:bCs/>
                <w:sz w:val="20"/>
                <w:szCs w:val="20"/>
              </w:rPr>
            </w:pPr>
            <w:r>
              <w:rPr>
                <w:b/>
                <w:bCs/>
                <w:sz w:val="20"/>
                <w:szCs w:val="20"/>
              </w:rPr>
              <w:t>60</w:t>
            </w:r>
          </w:p>
        </w:tc>
        <w:tc>
          <w:tcPr>
            <w:tcW w:w="960" w:type="dxa"/>
          </w:tcPr>
          <w:p w:rsidR="00845FB6" w:rsidRDefault="00661004" w:rsidP="002E470E">
            <w:pPr>
              <w:jc w:val="center"/>
              <w:rPr>
                <w:b/>
                <w:bCs/>
                <w:sz w:val="20"/>
                <w:szCs w:val="20"/>
              </w:rPr>
            </w:pPr>
            <w:r>
              <w:rPr>
                <w:b/>
                <w:bCs/>
                <w:sz w:val="20"/>
                <w:szCs w:val="20"/>
              </w:rPr>
              <w:t>286,5</w:t>
            </w:r>
          </w:p>
        </w:tc>
        <w:tc>
          <w:tcPr>
            <w:tcW w:w="818" w:type="dxa"/>
          </w:tcPr>
          <w:p w:rsidR="00845FB6" w:rsidRDefault="008E116F" w:rsidP="002E470E">
            <w:pPr>
              <w:jc w:val="center"/>
              <w:rPr>
                <w:b/>
                <w:bCs/>
                <w:sz w:val="20"/>
                <w:szCs w:val="20"/>
              </w:rPr>
            </w:pPr>
            <w:r>
              <w:rPr>
                <w:b/>
                <w:bCs/>
                <w:sz w:val="20"/>
                <w:szCs w:val="20"/>
              </w:rPr>
              <w:t>4</w:t>
            </w:r>
          </w:p>
        </w:tc>
      </w:tr>
      <w:tr w:rsidR="00845FB6" w:rsidTr="002E470E">
        <w:tc>
          <w:tcPr>
            <w:tcW w:w="450" w:type="dxa"/>
          </w:tcPr>
          <w:p w:rsidR="00845FB6" w:rsidRDefault="00845FB6" w:rsidP="002E470E">
            <w:pPr>
              <w:rPr>
                <w:b/>
                <w:bCs/>
                <w:sz w:val="20"/>
                <w:szCs w:val="20"/>
              </w:rPr>
            </w:pPr>
            <w:r>
              <w:rPr>
                <w:b/>
                <w:bCs/>
                <w:sz w:val="20"/>
                <w:szCs w:val="20"/>
              </w:rPr>
              <w:t>4</w:t>
            </w:r>
          </w:p>
        </w:tc>
        <w:tc>
          <w:tcPr>
            <w:tcW w:w="3920" w:type="dxa"/>
          </w:tcPr>
          <w:p w:rsidR="00845FB6" w:rsidRPr="008E116F" w:rsidRDefault="008E116F" w:rsidP="002E470E">
            <w:pPr>
              <w:rPr>
                <w:b/>
                <w:sz w:val="20"/>
                <w:szCs w:val="20"/>
              </w:rPr>
            </w:pPr>
            <w:r w:rsidRPr="008E116F">
              <w:rPr>
                <w:rFonts w:ascii="Times New Roman" w:eastAsia="Calibri" w:hAnsi="Times New Roman" w:cs="Times New Roman"/>
                <w:b/>
                <w:sz w:val="20"/>
                <w:szCs w:val="20"/>
              </w:rPr>
              <w:t xml:space="preserve">BT </w:t>
            </w:r>
            <w:r>
              <w:rPr>
                <w:rFonts w:ascii="Times New Roman" w:eastAsia="Calibri" w:hAnsi="Times New Roman" w:cs="Times New Roman"/>
                <w:b/>
                <w:sz w:val="20"/>
                <w:szCs w:val="20"/>
              </w:rPr>
              <w:t xml:space="preserve">sp. z o.o. BRUNO TASSI </w:t>
            </w:r>
            <w:proofErr w:type="spellStart"/>
            <w:r>
              <w:rPr>
                <w:rFonts w:ascii="Times New Roman" w:eastAsia="Calibri" w:hAnsi="Times New Roman" w:cs="Times New Roman"/>
                <w:b/>
                <w:sz w:val="20"/>
                <w:szCs w:val="20"/>
              </w:rPr>
              <w:t>sp.k</w:t>
            </w:r>
            <w:proofErr w:type="spellEnd"/>
            <w:r>
              <w:rPr>
                <w:rFonts w:ascii="Times New Roman" w:eastAsia="Calibri" w:hAnsi="Times New Roman" w:cs="Times New Roman"/>
                <w:b/>
                <w:sz w:val="20"/>
                <w:szCs w:val="20"/>
              </w:rPr>
              <w:t>. ul</w:t>
            </w:r>
            <w:r w:rsidRPr="008E116F">
              <w:rPr>
                <w:rFonts w:ascii="Times New Roman" w:eastAsia="Calibri" w:hAnsi="Times New Roman" w:cs="Times New Roman"/>
                <w:b/>
                <w:sz w:val="20"/>
                <w:szCs w:val="20"/>
              </w:rPr>
              <w:t>. Lubelska 36, 10-409 Olsztyn</w:t>
            </w:r>
          </w:p>
        </w:tc>
        <w:tc>
          <w:tcPr>
            <w:tcW w:w="1134" w:type="dxa"/>
          </w:tcPr>
          <w:p w:rsidR="00845FB6" w:rsidRDefault="008E116F" w:rsidP="002E470E">
            <w:pPr>
              <w:rPr>
                <w:b/>
                <w:bCs/>
                <w:sz w:val="20"/>
                <w:szCs w:val="20"/>
              </w:rPr>
            </w:pPr>
            <w:r>
              <w:rPr>
                <w:b/>
                <w:bCs/>
                <w:sz w:val="20"/>
                <w:szCs w:val="20"/>
              </w:rPr>
              <w:t>173,1</w:t>
            </w:r>
          </w:p>
        </w:tc>
        <w:tc>
          <w:tcPr>
            <w:tcW w:w="1049" w:type="dxa"/>
          </w:tcPr>
          <w:p w:rsidR="00845FB6" w:rsidRDefault="008E116F" w:rsidP="002E470E">
            <w:pPr>
              <w:rPr>
                <w:b/>
                <w:bCs/>
                <w:sz w:val="20"/>
                <w:szCs w:val="20"/>
              </w:rPr>
            </w:pPr>
            <w:r>
              <w:rPr>
                <w:b/>
                <w:bCs/>
                <w:sz w:val="20"/>
                <w:szCs w:val="20"/>
              </w:rPr>
              <w:t>60</w:t>
            </w:r>
          </w:p>
        </w:tc>
        <w:tc>
          <w:tcPr>
            <w:tcW w:w="881" w:type="dxa"/>
          </w:tcPr>
          <w:p w:rsidR="00845FB6" w:rsidRDefault="008E116F" w:rsidP="002E470E">
            <w:pPr>
              <w:jc w:val="center"/>
              <w:rPr>
                <w:b/>
                <w:bCs/>
                <w:sz w:val="20"/>
                <w:szCs w:val="20"/>
              </w:rPr>
            </w:pPr>
            <w:r>
              <w:rPr>
                <w:b/>
                <w:bCs/>
                <w:sz w:val="20"/>
                <w:szCs w:val="20"/>
              </w:rPr>
              <w:t>60</w:t>
            </w:r>
          </w:p>
        </w:tc>
        <w:tc>
          <w:tcPr>
            <w:tcW w:w="960" w:type="dxa"/>
          </w:tcPr>
          <w:p w:rsidR="00845FB6" w:rsidRDefault="008E116F" w:rsidP="002E470E">
            <w:pPr>
              <w:jc w:val="center"/>
              <w:rPr>
                <w:b/>
                <w:bCs/>
                <w:sz w:val="20"/>
                <w:szCs w:val="20"/>
              </w:rPr>
            </w:pPr>
            <w:r>
              <w:rPr>
                <w:b/>
                <w:bCs/>
                <w:sz w:val="20"/>
                <w:szCs w:val="20"/>
              </w:rPr>
              <w:t>293,1</w:t>
            </w:r>
          </w:p>
        </w:tc>
        <w:tc>
          <w:tcPr>
            <w:tcW w:w="818" w:type="dxa"/>
          </w:tcPr>
          <w:p w:rsidR="00845FB6" w:rsidRDefault="008E116F" w:rsidP="002E470E">
            <w:pPr>
              <w:jc w:val="center"/>
              <w:rPr>
                <w:b/>
                <w:bCs/>
                <w:sz w:val="20"/>
                <w:szCs w:val="20"/>
              </w:rPr>
            </w:pPr>
            <w:r>
              <w:rPr>
                <w:b/>
                <w:bCs/>
                <w:sz w:val="20"/>
                <w:szCs w:val="20"/>
              </w:rPr>
              <w:t>2</w:t>
            </w:r>
          </w:p>
        </w:tc>
      </w:tr>
    </w:tbl>
    <w:p w:rsidR="00845FB6" w:rsidRPr="007F61A5" w:rsidRDefault="00845FB6" w:rsidP="008E116F">
      <w:pPr>
        <w:rPr>
          <w:b/>
          <w:sz w:val="20"/>
          <w:szCs w:val="20"/>
        </w:rPr>
      </w:pPr>
      <w:r>
        <w:rPr>
          <w:b/>
          <w:bCs/>
          <w:sz w:val="20"/>
          <w:szCs w:val="20"/>
        </w:rPr>
        <w:t xml:space="preserve">W części  II wybrano ofertę najkorzystniejsza firmy: </w:t>
      </w:r>
      <w:r w:rsidR="008E116F">
        <w:rPr>
          <w:b/>
          <w:sz w:val="20"/>
          <w:szCs w:val="20"/>
        </w:rPr>
        <w:t xml:space="preserve">PPH-U „AKORD” </w:t>
      </w:r>
      <w:proofErr w:type="spellStart"/>
      <w:r w:rsidR="008E116F">
        <w:rPr>
          <w:b/>
          <w:sz w:val="20"/>
          <w:szCs w:val="20"/>
        </w:rPr>
        <w:t>Sp.J</w:t>
      </w:r>
      <w:proofErr w:type="spellEnd"/>
      <w:r w:rsidR="008E116F">
        <w:rPr>
          <w:b/>
          <w:sz w:val="20"/>
          <w:szCs w:val="20"/>
        </w:rPr>
        <w:t>. ul. Kolejowa 4 ,11-200 Bartoszyce</w:t>
      </w:r>
    </w:p>
    <w:p w:rsidR="00845FB6" w:rsidRPr="00A61FAB" w:rsidRDefault="00845FB6" w:rsidP="00845FB6">
      <w:pPr>
        <w:ind w:left="76"/>
        <w:rPr>
          <w:b/>
          <w:bCs/>
          <w:sz w:val="20"/>
          <w:szCs w:val="20"/>
          <w:u w:val="single"/>
        </w:rPr>
      </w:pPr>
      <w:r w:rsidRPr="00A61FAB">
        <w:rPr>
          <w:b/>
          <w:bCs/>
          <w:sz w:val="20"/>
          <w:szCs w:val="20"/>
          <w:u w:val="single"/>
        </w:rPr>
        <w:lastRenderedPageBreak/>
        <w:t>Część III</w:t>
      </w:r>
      <w:r>
        <w:rPr>
          <w:b/>
          <w:bCs/>
          <w:sz w:val="20"/>
          <w:szCs w:val="20"/>
          <w:u w:val="single"/>
        </w:rPr>
        <w:t xml:space="preserve">    </w:t>
      </w:r>
      <w:r w:rsidRPr="00A61FAB">
        <w:rPr>
          <w:b/>
          <w:bCs/>
          <w:sz w:val="20"/>
          <w:szCs w:val="20"/>
          <w:u w:val="single"/>
        </w:rPr>
        <w:t xml:space="preserve">  Jaja</w:t>
      </w:r>
    </w:p>
    <w:tbl>
      <w:tblPr>
        <w:tblStyle w:val="Tabela-Siatka"/>
        <w:tblW w:w="0" w:type="auto"/>
        <w:tblInd w:w="76" w:type="dxa"/>
        <w:tblLook w:val="04A0"/>
      </w:tblPr>
      <w:tblGrid>
        <w:gridCol w:w="451"/>
        <w:gridCol w:w="3939"/>
        <w:gridCol w:w="1138"/>
        <w:gridCol w:w="1167"/>
        <w:gridCol w:w="883"/>
        <w:gridCol w:w="816"/>
        <w:gridCol w:w="818"/>
      </w:tblGrid>
      <w:tr w:rsidR="00845FB6" w:rsidTr="002E470E">
        <w:tc>
          <w:tcPr>
            <w:tcW w:w="451" w:type="dxa"/>
            <w:vMerge w:val="restart"/>
          </w:tcPr>
          <w:p w:rsidR="00845FB6" w:rsidRDefault="00845FB6" w:rsidP="002E470E">
            <w:pPr>
              <w:jc w:val="center"/>
              <w:rPr>
                <w:b/>
                <w:bCs/>
                <w:sz w:val="20"/>
                <w:szCs w:val="20"/>
              </w:rPr>
            </w:pPr>
            <w:proofErr w:type="spellStart"/>
            <w:r>
              <w:rPr>
                <w:b/>
                <w:bCs/>
                <w:sz w:val="20"/>
                <w:szCs w:val="20"/>
              </w:rPr>
              <w:t>Lp</w:t>
            </w:r>
            <w:proofErr w:type="spellEnd"/>
          </w:p>
        </w:tc>
        <w:tc>
          <w:tcPr>
            <w:tcW w:w="3939" w:type="dxa"/>
            <w:vMerge w:val="restart"/>
          </w:tcPr>
          <w:p w:rsidR="00845FB6" w:rsidRDefault="00845FB6" w:rsidP="002E470E">
            <w:pPr>
              <w:jc w:val="center"/>
              <w:rPr>
                <w:b/>
                <w:bCs/>
                <w:sz w:val="20"/>
                <w:szCs w:val="20"/>
              </w:rPr>
            </w:pPr>
            <w:r>
              <w:rPr>
                <w:b/>
                <w:bCs/>
                <w:sz w:val="20"/>
                <w:szCs w:val="20"/>
              </w:rPr>
              <w:t>Wykonawca</w:t>
            </w:r>
          </w:p>
        </w:tc>
        <w:tc>
          <w:tcPr>
            <w:tcW w:w="3188" w:type="dxa"/>
            <w:gridSpan w:val="3"/>
          </w:tcPr>
          <w:p w:rsidR="00845FB6" w:rsidRDefault="00845FB6" w:rsidP="002E470E">
            <w:pPr>
              <w:jc w:val="center"/>
              <w:rPr>
                <w:b/>
                <w:bCs/>
                <w:sz w:val="20"/>
                <w:szCs w:val="20"/>
              </w:rPr>
            </w:pPr>
            <w:r>
              <w:rPr>
                <w:b/>
                <w:bCs/>
                <w:sz w:val="20"/>
                <w:szCs w:val="20"/>
              </w:rPr>
              <w:t>Kryteria oceny</w:t>
            </w:r>
          </w:p>
        </w:tc>
        <w:tc>
          <w:tcPr>
            <w:tcW w:w="816" w:type="dxa"/>
            <w:vMerge w:val="restart"/>
          </w:tcPr>
          <w:p w:rsidR="00845FB6" w:rsidRDefault="00845FB6" w:rsidP="002E470E">
            <w:pPr>
              <w:jc w:val="center"/>
              <w:rPr>
                <w:b/>
                <w:bCs/>
                <w:sz w:val="20"/>
                <w:szCs w:val="20"/>
              </w:rPr>
            </w:pPr>
            <w:r>
              <w:rPr>
                <w:b/>
                <w:bCs/>
                <w:sz w:val="20"/>
                <w:szCs w:val="20"/>
              </w:rPr>
              <w:t>Ilość pkt.</w:t>
            </w:r>
          </w:p>
        </w:tc>
        <w:tc>
          <w:tcPr>
            <w:tcW w:w="818" w:type="dxa"/>
            <w:vMerge w:val="restart"/>
          </w:tcPr>
          <w:p w:rsidR="00845FB6" w:rsidRDefault="00845FB6" w:rsidP="002E470E">
            <w:pPr>
              <w:jc w:val="center"/>
              <w:rPr>
                <w:b/>
                <w:bCs/>
                <w:sz w:val="20"/>
                <w:szCs w:val="20"/>
              </w:rPr>
            </w:pPr>
            <w:r>
              <w:rPr>
                <w:b/>
                <w:bCs/>
                <w:sz w:val="20"/>
                <w:szCs w:val="20"/>
              </w:rPr>
              <w:t>Lokata</w:t>
            </w:r>
          </w:p>
        </w:tc>
      </w:tr>
      <w:tr w:rsidR="00845FB6" w:rsidTr="002E470E">
        <w:tc>
          <w:tcPr>
            <w:tcW w:w="451" w:type="dxa"/>
            <w:vMerge/>
          </w:tcPr>
          <w:p w:rsidR="00845FB6" w:rsidRDefault="00845FB6" w:rsidP="002E470E">
            <w:pPr>
              <w:rPr>
                <w:b/>
                <w:bCs/>
                <w:sz w:val="20"/>
                <w:szCs w:val="20"/>
              </w:rPr>
            </w:pPr>
          </w:p>
        </w:tc>
        <w:tc>
          <w:tcPr>
            <w:tcW w:w="3939" w:type="dxa"/>
            <w:vMerge/>
          </w:tcPr>
          <w:p w:rsidR="00845FB6" w:rsidRDefault="00845FB6" w:rsidP="002E470E">
            <w:pPr>
              <w:rPr>
                <w:b/>
                <w:bCs/>
                <w:sz w:val="20"/>
                <w:szCs w:val="20"/>
              </w:rPr>
            </w:pPr>
          </w:p>
        </w:tc>
        <w:tc>
          <w:tcPr>
            <w:tcW w:w="1138" w:type="dxa"/>
          </w:tcPr>
          <w:p w:rsidR="00845FB6" w:rsidRDefault="00845FB6" w:rsidP="002E470E">
            <w:pPr>
              <w:jc w:val="center"/>
              <w:rPr>
                <w:b/>
                <w:bCs/>
                <w:sz w:val="20"/>
                <w:szCs w:val="20"/>
              </w:rPr>
            </w:pPr>
            <w:r>
              <w:rPr>
                <w:b/>
                <w:bCs/>
                <w:sz w:val="20"/>
                <w:szCs w:val="20"/>
              </w:rPr>
              <w:t xml:space="preserve">Cena </w:t>
            </w:r>
          </w:p>
          <w:p w:rsidR="00845FB6" w:rsidRDefault="00845FB6" w:rsidP="002E470E">
            <w:pPr>
              <w:jc w:val="center"/>
              <w:rPr>
                <w:b/>
                <w:bCs/>
                <w:sz w:val="20"/>
                <w:szCs w:val="20"/>
              </w:rPr>
            </w:pPr>
          </w:p>
          <w:p w:rsidR="00845FB6" w:rsidRDefault="00845FB6" w:rsidP="002E470E">
            <w:pPr>
              <w:jc w:val="center"/>
              <w:rPr>
                <w:b/>
                <w:bCs/>
                <w:sz w:val="20"/>
                <w:szCs w:val="20"/>
              </w:rPr>
            </w:pPr>
            <w:r>
              <w:rPr>
                <w:b/>
                <w:bCs/>
                <w:sz w:val="20"/>
                <w:szCs w:val="20"/>
              </w:rPr>
              <w:t>60%</w:t>
            </w:r>
          </w:p>
        </w:tc>
        <w:tc>
          <w:tcPr>
            <w:tcW w:w="1167" w:type="dxa"/>
          </w:tcPr>
          <w:p w:rsidR="00845FB6" w:rsidRDefault="00845FB6" w:rsidP="002E470E">
            <w:pPr>
              <w:jc w:val="center"/>
              <w:rPr>
                <w:b/>
                <w:bCs/>
                <w:sz w:val="20"/>
                <w:szCs w:val="20"/>
              </w:rPr>
            </w:pPr>
            <w:r>
              <w:rPr>
                <w:b/>
                <w:bCs/>
                <w:sz w:val="20"/>
                <w:szCs w:val="20"/>
              </w:rPr>
              <w:t>Termin płatności 20%</w:t>
            </w:r>
          </w:p>
        </w:tc>
        <w:tc>
          <w:tcPr>
            <w:tcW w:w="883" w:type="dxa"/>
          </w:tcPr>
          <w:p w:rsidR="00845FB6" w:rsidRDefault="00845FB6" w:rsidP="002E470E">
            <w:pPr>
              <w:jc w:val="center"/>
              <w:rPr>
                <w:b/>
                <w:bCs/>
                <w:sz w:val="20"/>
                <w:szCs w:val="20"/>
              </w:rPr>
            </w:pPr>
            <w:r>
              <w:rPr>
                <w:b/>
                <w:bCs/>
                <w:sz w:val="20"/>
                <w:szCs w:val="20"/>
              </w:rPr>
              <w:t>Czas reakcji</w:t>
            </w:r>
          </w:p>
          <w:p w:rsidR="00845FB6" w:rsidRDefault="00845FB6" w:rsidP="002E470E">
            <w:pPr>
              <w:rPr>
                <w:b/>
                <w:bCs/>
                <w:sz w:val="20"/>
                <w:szCs w:val="20"/>
              </w:rPr>
            </w:pPr>
            <w:r>
              <w:rPr>
                <w:b/>
                <w:bCs/>
                <w:sz w:val="20"/>
                <w:szCs w:val="20"/>
              </w:rPr>
              <w:t>20 %</w:t>
            </w:r>
          </w:p>
        </w:tc>
        <w:tc>
          <w:tcPr>
            <w:tcW w:w="816" w:type="dxa"/>
            <w:vMerge/>
          </w:tcPr>
          <w:p w:rsidR="00845FB6" w:rsidRDefault="00845FB6" w:rsidP="002E470E">
            <w:pPr>
              <w:rPr>
                <w:b/>
                <w:bCs/>
                <w:sz w:val="20"/>
                <w:szCs w:val="20"/>
              </w:rPr>
            </w:pPr>
          </w:p>
        </w:tc>
        <w:tc>
          <w:tcPr>
            <w:tcW w:w="818" w:type="dxa"/>
            <w:vMerge/>
          </w:tcPr>
          <w:p w:rsidR="00845FB6" w:rsidRDefault="00845FB6" w:rsidP="002E470E">
            <w:pPr>
              <w:rPr>
                <w:b/>
                <w:bCs/>
                <w:sz w:val="20"/>
                <w:szCs w:val="20"/>
              </w:rPr>
            </w:pPr>
          </w:p>
        </w:tc>
      </w:tr>
      <w:tr w:rsidR="00845FB6" w:rsidTr="002E470E">
        <w:trPr>
          <w:trHeight w:val="498"/>
        </w:trPr>
        <w:tc>
          <w:tcPr>
            <w:tcW w:w="451" w:type="dxa"/>
          </w:tcPr>
          <w:p w:rsidR="00845FB6" w:rsidRDefault="00845FB6" w:rsidP="002E470E">
            <w:pPr>
              <w:rPr>
                <w:b/>
                <w:bCs/>
                <w:sz w:val="20"/>
                <w:szCs w:val="20"/>
              </w:rPr>
            </w:pPr>
            <w:r>
              <w:rPr>
                <w:b/>
                <w:bCs/>
                <w:sz w:val="20"/>
                <w:szCs w:val="20"/>
              </w:rPr>
              <w:t>1.</w:t>
            </w:r>
          </w:p>
        </w:tc>
        <w:tc>
          <w:tcPr>
            <w:tcW w:w="3939" w:type="dxa"/>
          </w:tcPr>
          <w:p w:rsidR="00845FB6" w:rsidRDefault="00845FB6" w:rsidP="002E470E">
            <w:pPr>
              <w:rPr>
                <w:b/>
                <w:sz w:val="20"/>
                <w:szCs w:val="20"/>
              </w:rPr>
            </w:pPr>
            <w:r>
              <w:rPr>
                <w:b/>
                <w:sz w:val="20"/>
                <w:szCs w:val="20"/>
              </w:rPr>
              <w:t>Elbląskie Centrum Mięsne EL-Hurt , ul. Kochanowskiego 11 ,82-300 Elbląg</w:t>
            </w:r>
          </w:p>
        </w:tc>
        <w:tc>
          <w:tcPr>
            <w:tcW w:w="1138" w:type="dxa"/>
          </w:tcPr>
          <w:p w:rsidR="00845FB6" w:rsidRDefault="008E116F" w:rsidP="002E470E">
            <w:pPr>
              <w:rPr>
                <w:b/>
                <w:bCs/>
                <w:sz w:val="20"/>
                <w:szCs w:val="20"/>
              </w:rPr>
            </w:pPr>
            <w:r>
              <w:rPr>
                <w:b/>
                <w:bCs/>
                <w:sz w:val="20"/>
                <w:szCs w:val="20"/>
              </w:rPr>
              <w:t>153,6</w:t>
            </w:r>
          </w:p>
        </w:tc>
        <w:tc>
          <w:tcPr>
            <w:tcW w:w="1167" w:type="dxa"/>
          </w:tcPr>
          <w:p w:rsidR="00845FB6" w:rsidRDefault="00845FB6" w:rsidP="002E470E">
            <w:pPr>
              <w:rPr>
                <w:b/>
                <w:bCs/>
                <w:sz w:val="20"/>
                <w:szCs w:val="20"/>
              </w:rPr>
            </w:pPr>
            <w:r>
              <w:rPr>
                <w:b/>
                <w:bCs/>
                <w:sz w:val="20"/>
                <w:szCs w:val="20"/>
              </w:rPr>
              <w:t>60</w:t>
            </w:r>
          </w:p>
        </w:tc>
        <w:tc>
          <w:tcPr>
            <w:tcW w:w="883" w:type="dxa"/>
          </w:tcPr>
          <w:p w:rsidR="00845FB6" w:rsidRDefault="00845FB6" w:rsidP="002E470E">
            <w:pPr>
              <w:jc w:val="center"/>
              <w:rPr>
                <w:b/>
                <w:bCs/>
                <w:sz w:val="20"/>
                <w:szCs w:val="20"/>
              </w:rPr>
            </w:pPr>
            <w:r>
              <w:rPr>
                <w:b/>
                <w:bCs/>
                <w:sz w:val="20"/>
                <w:szCs w:val="20"/>
              </w:rPr>
              <w:t>60</w:t>
            </w:r>
          </w:p>
        </w:tc>
        <w:tc>
          <w:tcPr>
            <w:tcW w:w="816" w:type="dxa"/>
          </w:tcPr>
          <w:p w:rsidR="00845FB6" w:rsidRDefault="008E116F" w:rsidP="002E470E">
            <w:pPr>
              <w:jc w:val="center"/>
              <w:rPr>
                <w:b/>
                <w:bCs/>
                <w:sz w:val="20"/>
                <w:szCs w:val="20"/>
              </w:rPr>
            </w:pPr>
            <w:r>
              <w:rPr>
                <w:b/>
                <w:bCs/>
                <w:sz w:val="20"/>
                <w:szCs w:val="20"/>
              </w:rPr>
              <w:t>273,6</w:t>
            </w:r>
          </w:p>
        </w:tc>
        <w:tc>
          <w:tcPr>
            <w:tcW w:w="818" w:type="dxa"/>
          </w:tcPr>
          <w:p w:rsidR="00845FB6" w:rsidRDefault="008E116F" w:rsidP="002E470E">
            <w:pPr>
              <w:jc w:val="center"/>
              <w:rPr>
                <w:b/>
                <w:bCs/>
                <w:sz w:val="20"/>
                <w:szCs w:val="20"/>
              </w:rPr>
            </w:pPr>
            <w:r>
              <w:rPr>
                <w:b/>
                <w:bCs/>
                <w:sz w:val="20"/>
                <w:szCs w:val="20"/>
              </w:rPr>
              <w:t>3</w:t>
            </w:r>
          </w:p>
        </w:tc>
      </w:tr>
      <w:tr w:rsidR="00845FB6" w:rsidTr="002E470E">
        <w:trPr>
          <w:trHeight w:val="752"/>
        </w:trPr>
        <w:tc>
          <w:tcPr>
            <w:tcW w:w="451" w:type="dxa"/>
          </w:tcPr>
          <w:p w:rsidR="00845FB6" w:rsidRDefault="00845FB6" w:rsidP="002E470E">
            <w:pPr>
              <w:rPr>
                <w:b/>
                <w:bCs/>
                <w:sz w:val="20"/>
                <w:szCs w:val="20"/>
              </w:rPr>
            </w:pPr>
            <w:r>
              <w:rPr>
                <w:b/>
                <w:bCs/>
                <w:sz w:val="20"/>
                <w:szCs w:val="20"/>
              </w:rPr>
              <w:t>2</w:t>
            </w:r>
          </w:p>
        </w:tc>
        <w:tc>
          <w:tcPr>
            <w:tcW w:w="3939" w:type="dxa"/>
          </w:tcPr>
          <w:p w:rsidR="00845FB6" w:rsidRPr="00D57326" w:rsidRDefault="00845FB6" w:rsidP="002E470E">
            <w:pPr>
              <w:rPr>
                <w:b/>
                <w:sz w:val="20"/>
                <w:szCs w:val="20"/>
              </w:rPr>
            </w:pPr>
            <w:r>
              <w:rPr>
                <w:b/>
                <w:sz w:val="20"/>
                <w:szCs w:val="20"/>
              </w:rPr>
              <w:t xml:space="preserve">PPHU BILIŃSKI, </w:t>
            </w:r>
            <w:proofErr w:type="spellStart"/>
            <w:r>
              <w:rPr>
                <w:b/>
                <w:sz w:val="20"/>
                <w:szCs w:val="20"/>
              </w:rPr>
              <w:t>ul.Towarowa</w:t>
            </w:r>
            <w:proofErr w:type="spellEnd"/>
            <w:r>
              <w:rPr>
                <w:b/>
                <w:sz w:val="20"/>
                <w:szCs w:val="20"/>
              </w:rPr>
              <w:t xml:space="preserve"> 14/45, 10-416 Olsztyn</w:t>
            </w:r>
          </w:p>
        </w:tc>
        <w:tc>
          <w:tcPr>
            <w:tcW w:w="1138" w:type="dxa"/>
          </w:tcPr>
          <w:p w:rsidR="00845FB6" w:rsidRDefault="008E116F" w:rsidP="002E470E">
            <w:pPr>
              <w:rPr>
                <w:b/>
                <w:bCs/>
                <w:sz w:val="20"/>
                <w:szCs w:val="20"/>
              </w:rPr>
            </w:pPr>
            <w:r>
              <w:rPr>
                <w:b/>
                <w:bCs/>
                <w:sz w:val="20"/>
                <w:szCs w:val="20"/>
              </w:rPr>
              <w:t>175,5</w:t>
            </w:r>
          </w:p>
        </w:tc>
        <w:tc>
          <w:tcPr>
            <w:tcW w:w="1167" w:type="dxa"/>
          </w:tcPr>
          <w:p w:rsidR="00845FB6" w:rsidRDefault="00845FB6" w:rsidP="002E470E">
            <w:pPr>
              <w:rPr>
                <w:b/>
                <w:bCs/>
                <w:sz w:val="20"/>
                <w:szCs w:val="20"/>
              </w:rPr>
            </w:pPr>
            <w:r>
              <w:rPr>
                <w:b/>
                <w:bCs/>
                <w:sz w:val="20"/>
                <w:szCs w:val="20"/>
              </w:rPr>
              <w:t>60</w:t>
            </w:r>
          </w:p>
        </w:tc>
        <w:tc>
          <w:tcPr>
            <w:tcW w:w="883" w:type="dxa"/>
          </w:tcPr>
          <w:p w:rsidR="00845FB6" w:rsidRDefault="00845FB6" w:rsidP="002E470E">
            <w:pPr>
              <w:jc w:val="center"/>
              <w:rPr>
                <w:b/>
                <w:bCs/>
                <w:sz w:val="20"/>
                <w:szCs w:val="20"/>
              </w:rPr>
            </w:pPr>
            <w:r>
              <w:rPr>
                <w:b/>
                <w:bCs/>
                <w:sz w:val="20"/>
                <w:szCs w:val="20"/>
              </w:rPr>
              <w:t>60</w:t>
            </w:r>
          </w:p>
        </w:tc>
        <w:tc>
          <w:tcPr>
            <w:tcW w:w="816" w:type="dxa"/>
          </w:tcPr>
          <w:p w:rsidR="00845FB6" w:rsidRDefault="008E116F" w:rsidP="002E470E">
            <w:pPr>
              <w:jc w:val="center"/>
              <w:rPr>
                <w:b/>
                <w:bCs/>
                <w:sz w:val="20"/>
                <w:szCs w:val="20"/>
              </w:rPr>
            </w:pPr>
            <w:r>
              <w:rPr>
                <w:b/>
                <w:bCs/>
                <w:sz w:val="20"/>
                <w:szCs w:val="20"/>
              </w:rPr>
              <w:t>295,5</w:t>
            </w:r>
          </w:p>
        </w:tc>
        <w:tc>
          <w:tcPr>
            <w:tcW w:w="818" w:type="dxa"/>
          </w:tcPr>
          <w:p w:rsidR="00845FB6" w:rsidRDefault="008E116F" w:rsidP="002E470E">
            <w:pPr>
              <w:jc w:val="center"/>
              <w:rPr>
                <w:b/>
                <w:bCs/>
                <w:sz w:val="20"/>
                <w:szCs w:val="20"/>
              </w:rPr>
            </w:pPr>
            <w:r>
              <w:rPr>
                <w:b/>
                <w:bCs/>
                <w:sz w:val="20"/>
                <w:szCs w:val="20"/>
              </w:rPr>
              <w:t>2</w:t>
            </w:r>
          </w:p>
        </w:tc>
      </w:tr>
      <w:tr w:rsidR="008E116F" w:rsidTr="002E470E">
        <w:trPr>
          <w:trHeight w:val="752"/>
        </w:trPr>
        <w:tc>
          <w:tcPr>
            <w:tcW w:w="451" w:type="dxa"/>
          </w:tcPr>
          <w:p w:rsidR="008E116F" w:rsidRDefault="008E116F" w:rsidP="002E470E">
            <w:pPr>
              <w:rPr>
                <w:b/>
                <w:bCs/>
                <w:sz w:val="20"/>
                <w:szCs w:val="20"/>
              </w:rPr>
            </w:pPr>
            <w:r>
              <w:rPr>
                <w:b/>
                <w:bCs/>
                <w:sz w:val="20"/>
                <w:szCs w:val="20"/>
              </w:rPr>
              <w:t>3</w:t>
            </w:r>
          </w:p>
        </w:tc>
        <w:tc>
          <w:tcPr>
            <w:tcW w:w="3939" w:type="dxa"/>
          </w:tcPr>
          <w:p w:rsidR="008E116F" w:rsidRDefault="008E116F" w:rsidP="002E470E">
            <w:pPr>
              <w:rPr>
                <w:b/>
                <w:bCs/>
                <w:sz w:val="20"/>
                <w:szCs w:val="20"/>
              </w:rPr>
            </w:pPr>
            <w:r>
              <w:rPr>
                <w:b/>
                <w:bCs/>
                <w:sz w:val="20"/>
                <w:szCs w:val="20"/>
              </w:rPr>
              <w:t>P.P.H  POLARIS , ul. Żołnierska 20a; 62-800 Kalisz</w:t>
            </w:r>
          </w:p>
        </w:tc>
        <w:tc>
          <w:tcPr>
            <w:tcW w:w="1138" w:type="dxa"/>
          </w:tcPr>
          <w:p w:rsidR="008E116F" w:rsidRDefault="008E116F" w:rsidP="002E470E">
            <w:pPr>
              <w:rPr>
                <w:b/>
                <w:bCs/>
                <w:sz w:val="20"/>
                <w:szCs w:val="20"/>
              </w:rPr>
            </w:pPr>
            <w:r>
              <w:rPr>
                <w:b/>
                <w:bCs/>
                <w:sz w:val="20"/>
                <w:szCs w:val="20"/>
              </w:rPr>
              <w:t>88,8</w:t>
            </w:r>
          </w:p>
        </w:tc>
        <w:tc>
          <w:tcPr>
            <w:tcW w:w="1167" w:type="dxa"/>
          </w:tcPr>
          <w:p w:rsidR="008E116F" w:rsidRDefault="008E116F" w:rsidP="002E470E">
            <w:pPr>
              <w:rPr>
                <w:b/>
                <w:bCs/>
                <w:sz w:val="20"/>
                <w:szCs w:val="20"/>
              </w:rPr>
            </w:pPr>
            <w:r>
              <w:rPr>
                <w:b/>
                <w:bCs/>
                <w:sz w:val="20"/>
                <w:szCs w:val="20"/>
              </w:rPr>
              <w:t>60</w:t>
            </w:r>
          </w:p>
        </w:tc>
        <w:tc>
          <w:tcPr>
            <w:tcW w:w="883" w:type="dxa"/>
          </w:tcPr>
          <w:p w:rsidR="008E116F" w:rsidRDefault="008E116F" w:rsidP="002E470E">
            <w:pPr>
              <w:jc w:val="center"/>
              <w:rPr>
                <w:b/>
                <w:bCs/>
                <w:sz w:val="20"/>
                <w:szCs w:val="20"/>
              </w:rPr>
            </w:pPr>
            <w:r>
              <w:rPr>
                <w:b/>
                <w:bCs/>
                <w:sz w:val="20"/>
                <w:szCs w:val="20"/>
              </w:rPr>
              <w:t>60</w:t>
            </w:r>
          </w:p>
        </w:tc>
        <w:tc>
          <w:tcPr>
            <w:tcW w:w="816" w:type="dxa"/>
          </w:tcPr>
          <w:p w:rsidR="008E116F" w:rsidRDefault="008E116F" w:rsidP="002E470E">
            <w:pPr>
              <w:jc w:val="center"/>
              <w:rPr>
                <w:b/>
                <w:bCs/>
                <w:sz w:val="20"/>
                <w:szCs w:val="20"/>
              </w:rPr>
            </w:pPr>
            <w:r>
              <w:rPr>
                <w:b/>
                <w:bCs/>
                <w:sz w:val="20"/>
                <w:szCs w:val="20"/>
              </w:rPr>
              <w:t>208,8</w:t>
            </w:r>
          </w:p>
        </w:tc>
        <w:tc>
          <w:tcPr>
            <w:tcW w:w="818" w:type="dxa"/>
          </w:tcPr>
          <w:p w:rsidR="008E116F" w:rsidRDefault="008E116F" w:rsidP="002E470E">
            <w:pPr>
              <w:jc w:val="center"/>
              <w:rPr>
                <w:b/>
                <w:bCs/>
                <w:sz w:val="20"/>
                <w:szCs w:val="20"/>
              </w:rPr>
            </w:pPr>
            <w:r>
              <w:rPr>
                <w:b/>
                <w:bCs/>
                <w:sz w:val="20"/>
                <w:szCs w:val="20"/>
              </w:rPr>
              <w:t>4</w:t>
            </w:r>
          </w:p>
        </w:tc>
      </w:tr>
      <w:tr w:rsidR="008E116F" w:rsidTr="002E470E">
        <w:trPr>
          <w:trHeight w:val="752"/>
        </w:trPr>
        <w:tc>
          <w:tcPr>
            <w:tcW w:w="451" w:type="dxa"/>
          </w:tcPr>
          <w:p w:rsidR="008E116F" w:rsidRDefault="008E116F" w:rsidP="002E470E">
            <w:pPr>
              <w:rPr>
                <w:b/>
                <w:bCs/>
                <w:sz w:val="20"/>
                <w:szCs w:val="20"/>
              </w:rPr>
            </w:pPr>
            <w:r>
              <w:rPr>
                <w:b/>
                <w:bCs/>
                <w:sz w:val="20"/>
                <w:szCs w:val="20"/>
              </w:rPr>
              <w:t>4</w:t>
            </w:r>
          </w:p>
        </w:tc>
        <w:tc>
          <w:tcPr>
            <w:tcW w:w="3939" w:type="dxa"/>
          </w:tcPr>
          <w:p w:rsidR="008E116F" w:rsidRPr="008E116F" w:rsidRDefault="008E116F" w:rsidP="002E470E">
            <w:pPr>
              <w:rPr>
                <w:b/>
                <w:sz w:val="20"/>
                <w:szCs w:val="20"/>
              </w:rPr>
            </w:pPr>
            <w:r w:rsidRPr="008E116F">
              <w:rPr>
                <w:rFonts w:ascii="Times New Roman" w:eastAsia="Calibri" w:hAnsi="Times New Roman" w:cs="Times New Roman"/>
                <w:b/>
                <w:sz w:val="20"/>
                <w:szCs w:val="20"/>
              </w:rPr>
              <w:t xml:space="preserve">ADKONIS FERMA KUR Sp. z o.o. , </w:t>
            </w:r>
            <w:proofErr w:type="spellStart"/>
            <w:r w:rsidRPr="008E116F">
              <w:rPr>
                <w:rFonts w:ascii="Times New Roman" w:eastAsia="Calibri" w:hAnsi="Times New Roman" w:cs="Times New Roman"/>
                <w:b/>
                <w:sz w:val="20"/>
                <w:szCs w:val="20"/>
              </w:rPr>
              <w:t>ul.Słupska</w:t>
            </w:r>
            <w:proofErr w:type="spellEnd"/>
            <w:r w:rsidRPr="008E116F">
              <w:rPr>
                <w:rFonts w:ascii="Times New Roman" w:eastAsia="Calibri" w:hAnsi="Times New Roman" w:cs="Times New Roman"/>
                <w:b/>
                <w:sz w:val="20"/>
                <w:szCs w:val="20"/>
              </w:rPr>
              <w:t xml:space="preserve"> 1, 76-251 Kobylnica</w:t>
            </w:r>
          </w:p>
        </w:tc>
        <w:tc>
          <w:tcPr>
            <w:tcW w:w="1138" w:type="dxa"/>
          </w:tcPr>
          <w:p w:rsidR="008E116F" w:rsidRDefault="008E116F" w:rsidP="002E470E">
            <w:pPr>
              <w:rPr>
                <w:b/>
                <w:bCs/>
                <w:sz w:val="20"/>
                <w:szCs w:val="20"/>
              </w:rPr>
            </w:pPr>
            <w:r>
              <w:rPr>
                <w:b/>
                <w:bCs/>
                <w:sz w:val="20"/>
                <w:szCs w:val="20"/>
              </w:rPr>
              <w:t>180</w:t>
            </w:r>
          </w:p>
        </w:tc>
        <w:tc>
          <w:tcPr>
            <w:tcW w:w="1167" w:type="dxa"/>
          </w:tcPr>
          <w:p w:rsidR="008E116F" w:rsidRDefault="008E116F" w:rsidP="002E470E">
            <w:pPr>
              <w:rPr>
                <w:b/>
                <w:bCs/>
                <w:sz w:val="20"/>
                <w:szCs w:val="20"/>
              </w:rPr>
            </w:pPr>
            <w:r>
              <w:rPr>
                <w:b/>
                <w:bCs/>
                <w:sz w:val="20"/>
                <w:szCs w:val="20"/>
              </w:rPr>
              <w:t>60</w:t>
            </w:r>
          </w:p>
        </w:tc>
        <w:tc>
          <w:tcPr>
            <w:tcW w:w="883" w:type="dxa"/>
          </w:tcPr>
          <w:p w:rsidR="008E116F" w:rsidRDefault="008E116F" w:rsidP="002E470E">
            <w:pPr>
              <w:jc w:val="center"/>
              <w:rPr>
                <w:b/>
                <w:bCs/>
                <w:sz w:val="20"/>
                <w:szCs w:val="20"/>
              </w:rPr>
            </w:pPr>
            <w:r>
              <w:rPr>
                <w:b/>
                <w:bCs/>
                <w:sz w:val="20"/>
                <w:szCs w:val="20"/>
              </w:rPr>
              <w:t>60</w:t>
            </w:r>
          </w:p>
        </w:tc>
        <w:tc>
          <w:tcPr>
            <w:tcW w:w="816" w:type="dxa"/>
          </w:tcPr>
          <w:p w:rsidR="008E116F" w:rsidRDefault="008E116F" w:rsidP="002E470E">
            <w:pPr>
              <w:jc w:val="center"/>
              <w:rPr>
                <w:b/>
                <w:bCs/>
                <w:sz w:val="20"/>
                <w:szCs w:val="20"/>
              </w:rPr>
            </w:pPr>
            <w:r>
              <w:rPr>
                <w:b/>
                <w:bCs/>
                <w:sz w:val="20"/>
                <w:szCs w:val="20"/>
              </w:rPr>
              <w:t>300</w:t>
            </w:r>
          </w:p>
        </w:tc>
        <w:tc>
          <w:tcPr>
            <w:tcW w:w="818" w:type="dxa"/>
          </w:tcPr>
          <w:p w:rsidR="008E116F" w:rsidRDefault="008E116F" w:rsidP="002E470E">
            <w:pPr>
              <w:jc w:val="center"/>
              <w:rPr>
                <w:b/>
                <w:bCs/>
                <w:sz w:val="20"/>
                <w:szCs w:val="20"/>
              </w:rPr>
            </w:pPr>
            <w:r>
              <w:rPr>
                <w:b/>
                <w:bCs/>
                <w:sz w:val="20"/>
                <w:szCs w:val="20"/>
              </w:rPr>
              <w:t>1</w:t>
            </w:r>
          </w:p>
        </w:tc>
      </w:tr>
    </w:tbl>
    <w:p w:rsidR="00845FB6" w:rsidRDefault="00845FB6" w:rsidP="00845FB6">
      <w:pPr>
        <w:rPr>
          <w:b/>
          <w:bCs/>
          <w:sz w:val="20"/>
          <w:szCs w:val="20"/>
        </w:rPr>
      </w:pPr>
    </w:p>
    <w:p w:rsidR="008E116F" w:rsidRDefault="00845FB6" w:rsidP="00845FB6">
      <w:pPr>
        <w:rPr>
          <w:rFonts w:ascii="Times New Roman" w:eastAsia="Calibri" w:hAnsi="Times New Roman" w:cs="Times New Roman"/>
          <w:b/>
          <w:sz w:val="20"/>
          <w:szCs w:val="20"/>
        </w:rPr>
      </w:pPr>
      <w:r>
        <w:rPr>
          <w:b/>
          <w:bCs/>
          <w:sz w:val="20"/>
          <w:szCs w:val="20"/>
        </w:rPr>
        <w:t xml:space="preserve">W części  III wybrano ofertę najkorzystniejsza firmy: </w:t>
      </w:r>
      <w:r w:rsidR="008E116F" w:rsidRPr="008E116F">
        <w:rPr>
          <w:rFonts w:ascii="Times New Roman" w:eastAsia="Calibri" w:hAnsi="Times New Roman" w:cs="Times New Roman"/>
          <w:b/>
          <w:sz w:val="20"/>
          <w:szCs w:val="20"/>
        </w:rPr>
        <w:t xml:space="preserve">ADKONIS FERMA KUR Sp. z o.o. , </w:t>
      </w:r>
      <w:proofErr w:type="spellStart"/>
      <w:r w:rsidR="008E116F" w:rsidRPr="008E116F">
        <w:rPr>
          <w:rFonts w:ascii="Times New Roman" w:eastAsia="Calibri" w:hAnsi="Times New Roman" w:cs="Times New Roman"/>
          <w:b/>
          <w:sz w:val="20"/>
          <w:szCs w:val="20"/>
        </w:rPr>
        <w:t>ul.Słupska</w:t>
      </w:r>
      <w:proofErr w:type="spellEnd"/>
      <w:r w:rsidR="008E116F" w:rsidRPr="008E116F">
        <w:rPr>
          <w:rFonts w:ascii="Times New Roman" w:eastAsia="Calibri" w:hAnsi="Times New Roman" w:cs="Times New Roman"/>
          <w:b/>
          <w:sz w:val="20"/>
          <w:szCs w:val="20"/>
        </w:rPr>
        <w:t xml:space="preserve"> 1, </w:t>
      </w:r>
    </w:p>
    <w:p w:rsidR="00845FB6" w:rsidRPr="00CB09D3" w:rsidRDefault="008E116F" w:rsidP="00845FB6">
      <w:pPr>
        <w:rPr>
          <w:b/>
          <w:sz w:val="20"/>
          <w:szCs w:val="20"/>
        </w:rPr>
      </w:pPr>
      <w:r w:rsidRPr="008E116F">
        <w:rPr>
          <w:rFonts w:ascii="Times New Roman" w:eastAsia="Calibri" w:hAnsi="Times New Roman" w:cs="Times New Roman"/>
          <w:b/>
          <w:sz w:val="20"/>
          <w:szCs w:val="20"/>
        </w:rPr>
        <w:t>76-251 Kobylnica</w:t>
      </w:r>
    </w:p>
    <w:p w:rsidR="00845FB6" w:rsidRDefault="00845FB6" w:rsidP="00845FB6">
      <w:pPr>
        <w:ind w:left="76"/>
        <w:rPr>
          <w:b/>
          <w:bCs/>
          <w:sz w:val="20"/>
          <w:szCs w:val="20"/>
          <w:u w:val="single"/>
        </w:rPr>
      </w:pPr>
      <w:r w:rsidRPr="009D03C1">
        <w:rPr>
          <w:b/>
          <w:bCs/>
          <w:sz w:val="20"/>
          <w:szCs w:val="20"/>
          <w:u w:val="single"/>
        </w:rPr>
        <w:t>Część IV</w:t>
      </w:r>
      <w:r>
        <w:rPr>
          <w:b/>
          <w:bCs/>
          <w:sz w:val="20"/>
          <w:szCs w:val="20"/>
          <w:u w:val="single"/>
        </w:rPr>
        <w:t xml:space="preserve">   </w:t>
      </w:r>
      <w:r w:rsidRPr="009D03C1">
        <w:rPr>
          <w:b/>
          <w:bCs/>
          <w:sz w:val="20"/>
          <w:szCs w:val="20"/>
          <w:u w:val="single"/>
        </w:rPr>
        <w:t xml:space="preserve"> Mrożonki</w:t>
      </w:r>
    </w:p>
    <w:tbl>
      <w:tblPr>
        <w:tblStyle w:val="Tabela-Siatka"/>
        <w:tblW w:w="0" w:type="auto"/>
        <w:tblInd w:w="76" w:type="dxa"/>
        <w:tblLook w:val="04A0"/>
      </w:tblPr>
      <w:tblGrid>
        <w:gridCol w:w="452"/>
        <w:gridCol w:w="3914"/>
        <w:gridCol w:w="1145"/>
        <w:gridCol w:w="1042"/>
        <w:gridCol w:w="1022"/>
        <w:gridCol w:w="818"/>
        <w:gridCol w:w="819"/>
      </w:tblGrid>
      <w:tr w:rsidR="00845FB6" w:rsidTr="002E470E">
        <w:tc>
          <w:tcPr>
            <w:tcW w:w="452" w:type="dxa"/>
            <w:vMerge w:val="restart"/>
          </w:tcPr>
          <w:p w:rsidR="00845FB6" w:rsidRDefault="00845FB6" w:rsidP="002E470E">
            <w:pPr>
              <w:jc w:val="center"/>
              <w:rPr>
                <w:b/>
                <w:bCs/>
                <w:sz w:val="20"/>
                <w:szCs w:val="20"/>
              </w:rPr>
            </w:pPr>
            <w:proofErr w:type="spellStart"/>
            <w:r>
              <w:rPr>
                <w:b/>
                <w:bCs/>
                <w:sz w:val="20"/>
                <w:szCs w:val="20"/>
              </w:rPr>
              <w:t>Lp</w:t>
            </w:r>
            <w:proofErr w:type="spellEnd"/>
          </w:p>
        </w:tc>
        <w:tc>
          <w:tcPr>
            <w:tcW w:w="3914" w:type="dxa"/>
            <w:vMerge w:val="restart"/>
          </w:tcPr>
          <w:p w:rsidR="00845FB6" w:rsidRDefault="00845FB6" w:rsidP="002E470E">
            <w:pPr>
              <w:jc w:val="center"/>
              <w:rPr>
                <w:b/>
                <w:bCs/>
                <w:sz w:val="20"/>
                <w:szCs w:val="20"/>
              </w:rPr>
            </w:pPr>
            <w:r>
              <w:rPr>
                <w:b/>
                <w:bCs/>
                <w:sz w:val="20"/>
                <w:szCs w:val="20"/>
              </w:rPr>
              <w:t>Wykonawca</w:t>
            </w:r>
          </w:p>
        </w:tc>
        <w:tc>
          <w:tcPr>
            <w:tcW w:w="3209" w:type="dxa"/>
            <w:gridSpan w:val="3"/>
          </w:tcPr>
          <w:p w:rsidR="00845FB6" w:rsidRDefault="00845FB6" w:rsidP="002E470E">
            <w:pPr>
              <w:jc w:val="center"/>
              <w:rPr>
                <w:b/>
                <w:bCs/>
                <w:sz w:val="20"/>
                <w:szCs w:val="20"/>
              </w:rPr>
            </w:pPr>
            <w:r>
              <w:rPr>
                <w:b/>
                <w:bCs/>
                <w:sz w:val="20"/>
                <w:szCs w:val="20"/>
              </w:rPr>
              <w:t>Kryteria oceny</w:t>
            </w:r>
          </w:p>
        </w:tc>
        <w:tc>
          <w:tcPr>
            <w:tcW w:w="818" w:type="dxa"/>
            <w:vMerge w:val="restart"/>
          </w:tcPr>
          <w:p w:rsidR="00845FB6" w:rsidRDefault="00845FB6" w:rsidP="002E470E">
            <w:pPr>
              <w:jc w:val="center"/>
              <w:rPr>
                <w:b/>
                <w:bCs/>
                <w:sz w:val="20"/>
                <w:szCs w:val="20"/>
              </w:rPr>
            </w:pPr>
            <w:r>
              <w:rPr>
                <w:b/>
                <w:bCs/>
                <w:sz w:val="20"/>
                <w:szCs w:val="20"/>
              </w:rPr>
              <w:t xml:space="preserve">Ilość </w:t>
            </w:r>
            <w:proofErr w:type="spellStart"/>
            <w:r>
              <w:rPr>
                <w:b/>
                <w:bCs/>
                <w:sz w:val="20"/>
                <w:szCs w:val="20"/>
              </w:rPr>
              <w:t>pkt</w:t>
            </w:r>
            <w:proofErr w:type="spellEnd"/>
          </w:p>
        </w:tc>
        <w:tc>
          <w:tcPr>
            <w:tcW w:w="819" w:type="dxa"/>
            <w:vMerge w:val="restart"/>
          </w:tcPr>
          <w:p w:rsidR="00845FB6" w:rsidRDefault="00845FB6" w:rsidP="002E470E">
            <w:pPr>
              <w:jc w:val="center"/>
              <w:rPr>
                <w:b/>
                <w:bCs/>
                <w:sz w:val="20"/>
                <w:szCs w:val="20"/>
              </w:rPr>
            </w:pPr>
            <w:r>
              <w:rPr>
                <w:b/>
                <w:bCs/>
                <w:sz w:val="20"/>
                <w:szCs w:val="20"/>
              </w:rPr>
              <w:t>Lokata</w:t>
            </w:r>
          </w:p>
        </w:tc>
      </w:tr>
      <w:tr w:rsidR="00845FB6" w:rsidTr="002E470E">
        <w:tc>
          <w:tcPr>
            <w:tcW w:w="452" w:type="dxa"/>
            <w:vMerge/>
          </w:tcPr>
          <w:p w:rsidR="00845FB6" w:rsidRDefault="00845FB6" w:rsidP="002E470E">
            <w:pPr>
              <w:rPr>
                <w:b/>
                <w:bCs/>
                <w:sz w:val="20"/>
                <w:szCs w:val="20"/>
              </w:rPr>
            </w:pPr>
          </w:p>
        </w:tc>
        <w:tc>
          <w:tcPr>
            <w:tcW w:w="3914" w:type="dxa"/>
            <w:vMerge/>
          </w:tcPr>
          <w:p w:rsidR="00845FB6" w:rsidRDefault="00845FB6" w:rsidP="002E470E">
            <w:pPr>
              <w:rPr>
                <w:b/>
                <w:bCs/>
                <w:sz w:val="20"/>
                <w:szCs w:val="20"/>
              </w:rPr>
            </w:pPr>
          </w:p>
        </w:tc>
        <w:tc>
          <w:tcPr>
            <w:tcW w:w="1145" w:type="dxa"/>
          </w:tcPr>
          <w:p w:rsidR="00845FB6" w:rsidRDefault="00845FB6" w:rsidP="002E470E">
            <w:pPr>
              <w:jc w:val="center"/>
              <w:rPr>
                <w:b/>
                <w:bCs/>
                <w:sz w:val="20"/>
                <w:szCs w:val="20"/>
              </w:rPr>
            </w:pPr>
            <w:r>
              <w:rPr>
                <w:b/>
                <w:bCs/>
                <w:sz w:val="20"/>
                <w:szCs w:val="20"/>
              </w:rPr>
              <w:t xml:space="preserve">Cena </w:t>
            </w:r>
          </w:p>
          <w:p w:rsidR="00845FB6" w:rsidRDefault="00845FB6" w:rsidP="002E470E">
            <w:pPr>
              <w:jc w:val="center"/>
              <w:rPr>
                <w:b/>
                <w:bCs/>
                <w:sz w:val="20"/>
                <w:szCs w:val="20"/>
              </w:rPr>
            </w:pPr>
          </w:p>
          <w:p w:rsidR="00845FB6" w:rsidRDefault="00845FB6" w:rsidP="002E470E">
            <w:pPr>
              <w:jc w:val="center"/>
              <w:rPr>
                <w:b/>
                <w:bCs/>
                <w:sz w:val="20"/>
                <w:szCs w:val="20"/>
              </w:rPr>
            </w:pPr>
            <w:r>
              <w:rPr>
                <w:b/>
                <w:bCs/>
                <w:sz w:val="20"/>
                <w:szCs w:val="20"/>
              </w:rPr>
              <w:t>60%</w:t>
            </w:r>
          </w:p>
        </w:tc>
        <w:tc>
          <w:tcPr>
            <w:tcW w:w="1042" w:type="dxa"/>
          </w:tcPr>
          <w:p w:rsidR="00845FB6" w:rsidRDefault="00845FB6" w:rsidP="002E470E">
            <w:pPr>
              <w:jc w:val="center"/>
              <w:rPr>
                <w:b/>
                <w:bCs/>
                <w:sz w:val="20"/>
                <w:szCs w:val="20"/>
              </w:rPr>
            </w:pPr>
            <w:r>
              <w:rPr>
                <w:b/>
                <w:bCs/>
                <w:sz w:val="20"/>
                <w:szCs w:val="20"/>
              </w:rPr>
              <w:t>Termin płatności 20%</w:t>
            </w:r>
          </w:p>
        </w:tc>
        <w:tc>
          <w:tcPr>
            <w:tcW w:w="1022" w:type="dxa"/>
          </w:tcPr>
          <w:p w:rsidR="00845FB6" w:rsidRDefault="00845FB6" w:rsidP="002E470E">
            <w:pPr>
              <w:jc w:val="center"/>
              <w:rPr>
                <w:b/>
                <w:bCs/>
                <w:sz w:val="20"/>
                <w:szCs w:val="20"/>
              </w:rPr>
            </w:pPr>
            <w:r>
              <w:rPr>
                <w:b/>
                <w:bCs/>
                <w:sz w:val="20"/>
                <w:szCs w:val="20"/>
              </w:rPr>
              <w:t>Czas reakcji</w:t>
            </w:r>
          </w:p>
          <w:p w:rsidR="00845FB6" w:rsidRDefault="00845FB6" w:rsidP="002E470E">
            <w:pPr>
              <w:rPr>
                <w:b/>
                <w:bCs/>
                <w:sz w:val="20"/>
                <w:szCs w:val="20"/>
              </w:rPr>
            </w:pPr>
            <w:r>
              <w:rPr>
                <w:b/>
                <w:bCs/>
                <w:sz w:val="20"/>
                <w:szCs w:val="20"/>
              </w:rPr>
              <w:t>20 %</w:t>
            </w:r>
          </w:p>
        </w:tc>
        <w:tc>
          <w:tcPr>
            <w:tcW w:w="818" w:type="dxa"/>
            <w:vMerge/>
          </w:tcPr>
          <w:p w:rsidR="00845FB6" w:rsidRDefault="00845FB6" w:rsidP="002E470E">
            <w:pPr>
              <w:rPr>
                <w:b/>
                <w:bCs/>
                <w:sz w:val="20"/>
                <w:szCs w:val="20"/>
              </w:rPr>
            </w:pPr>
          </w:p>
        </w:tc>
        <w:tc>
          <w:tcPr>
            <w:tcW w:w="819" w:type="dxa"/>
            <w:vMerge/>
          </w:tcPr>
          <w:p w:rsidR="00845FB6" w:rsidRDefault="00845FB6" w:rsidP="002E470E">
            <w:pPr>
              <w:rPr>
                <w:b/>
                <w:bCs/>
                <w:sz w:val="20"/>
                <w:szCs w:val="20"/>
              </w:rPr>
            </w:pPr>
          </w:p>
        </w:tc>
      </w:tr>
      <w:tr w:rsidR="00845FB6" w:rsidTr="002E470E">
        <w:tc>
          <w:tcPr>
            <w:tcW w:w="452" w:type="dxa"/>
          </w:tcPr>
          <w:p w:rsidR="00845FB6" w:rsidRDefault="00845FB6" w:rsidP="002E470E">
            <w:pPr>
              <w:rPr>
                <w:b/>
                <w:bCs/>
                <w:sz w:val="20"/>
                <w:szCs w:val="20"/>
              </w:rPr>
            </w:pPr>
            <w:r>
              <w:rPr>
                <w:b/>
                <w:bCs/>
                <w:sz w:val="20"/>
                <w:szCs w:val="20"/>
              </w:rPr>
              <w:t>1.</w:t>
            </w:r>
          </w:p>
        </w:tc>
        <w:tc>
          <w:tcPr>
            <w:tcW w:w="3914" w:type="dxa"/>
          </w:tcPr>
          <w:p w:rsidR="00845FB6" w:rsidRPr="00D57326" w:rsidRDefault="00845FB6" w:rsidP="002E470E">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tc>
        <w:tc>
          <w:tcPr>
            <w:tcW w:w="1145" w:type="dxa"/>
          </w:tcPr>
          <w:p w:rsidR="00845FB6" w:rsidRDefault="003D10F8" w:rsidP="002E470E">
            <w:pPr>
              <w:rPr>
                <w:b/>
                <w:bCs/>
                <w:sz w:val="20"/>
                <w:szCs w:val="20"/>
              </w:rPr>
            </w:pPr>
            <w:r>
              <w:rPr>
                <w:b/>
                <w:bCs/>
                <w:sz w:val="20"/>
                <w:szCs w:val="20"/>
              </w:rPr>
              <w:t>165,3</w:t>
            </w:r>
          </w:p>
        </w:tc>
        <w:tc>
          <w:tcPr>
            <w:tcW w:w="1042" w:type="dxa"/>
          </w:tcPr>
          <w:p w:rsidR="00845FB6" w:rsidRDefault="003D10F8" w:rsidP="002E470E">
            <w:pPr>
              <w:rPr>
                <w:b/>
                <w:bCs/>
                <w:sz w:val="20"/>
                <w:szCs w:val="20"/>
              </w:rPr>
            </w:pPr>
            <w:r>
              <w:rPr>
                <w:b/>
                <w:bCs/>
                <w:sz w:val="20"/>
                <w:szCs w:val="20"/>
              </w:rPr>
              <w:t>60</w:t>
            </w:r>
          </w:p>
        </w:tc>
        <w:tc>
          <w:tcPr>
            <w:tcW w:w="1022" w:type="dxa"/>
          </w:tcPr>
          <w:p w:rsidR="00845FB6" w:rsidRDefault="003D10F8" w:rsidP="002E470E">
            <w:pPr>
              <w:jc w:val="center"/>
              <w:rPr>
                <w:b/>
                <w:bCs/>
                <w:sz w:val="20"/>
                <w:szCs w:val="20"/>
              </w:rPr>
            </w:pPr>
            <w:r>
              <w:rPr>
                <w:b/>
                <w:bCs/>
                <w:sz w:val="20"/>
                <w:szCs w:val="20"/>
              </w:rPr>
              <w:t>60</w:t>
            </w:r>
          </w:p>
        </w:tc>
        <w:tc>
          <w:tcPr>
            <w:tcW w:w="818" w:type="dxa"/>
          </w:tcPr>
          <w:p w:rsidR="00845FB6" w:rsidRDefault="003D10F8" w:rsidP="002E470E">
            <w:pPr>
              <w:jc w:val="center"/>
              <w:rPr>
                <w:b/>
                <w:bCs/>
                <w:sz w:val="20"/>
                <w:szCs w:val="20"/>
              </w:rPr>
            </w:pPr>
            <w:r>
              <w:rPr>
                <w:b/>
                <w:bCs/>
                <w:sz w:val="20"/>
                <w:szCs w:val="20"/>
              </w:rPr>
              <w:t>285,3</w:t>
            </w:r>
          </w:p>
        </w:tc>
        <w:tc>
          <w:tcPr>
            <w:tcW w:w="819" w:type="dxa"/>
          </w:tcPr>
          <w:p w:rsidR="00845FB6" w:rsidRDefault="003D10F8" w:rsidP="002E470E">
            <w:pPr>
              <w:jc w:val="center"/>
              <w:rPr>
                <w:b/>
                <w:bCs/>
                <w:sz w:val="20"/>
                <w:szCs w:val="20"/>
              </w:rPr>
            </w:pPr>
            <w:r>
              <w:rPr>
                <w:b/>
                <w:bCs/>
                <w:sz w:val="20"/>
                <w:szCs w:val="20"/>
              </w:rPr>
              <w:t>2</w:t>
            </w:r>
          </w:p>
        </w:tc>
      </w:tr>
      <w:tr w:rsidR="008E116F" w:rsidTr="002E470E">
        <w:tc>
          <w:tcPr>
            <w:tcW w:w="452" w:type="dxa"/>
          </w:tcPr>
          <w:p w:rsidR="008E116F" w:rsidRDefault="008E116F" w:rsidP="002E470E">
            <w:pPr>
              <w:rPr>
                <w:b/>
                <w:bCs/>
                <w:sz w:val="20"/>
                <w:szCs w:val="20"/>
              </w:rPr>
            </w:pPr>
            <w:r>
              <w:rPr>
                <w:b/>
                <w:bCs/>
                <w:sz w:val="20"/>
                <w:szCs w:val="20"/>
              </w:rPr>
              <w:t>2</w:t>
            </w:r>
          </w:p>
        </w:tc>
        <w:tc>
          <w:tcPr>
            <w:tcW w:w="3914" w:type="dxa"/>
          </w:tcPr>
          <w:p w:rsidR="008E116F" w:rsidRPr="008E116F" w:rsidRDefault="008E116F" w:rsidP="008E116F">
            <w:pPr>
              <w:rPr>
                <w:rFonts w:ascii="Times New Roman" w:hAnsi="Times New Roman" w:cs="Times New Roman"/>
                <w:b/>
                <w:sz w:val="20"/>
                <w:szCs w:val="20"/>
              </w:rPr>
            </w:pPr>
            <w:r w:rsidRPr="008E116F">
              <w:rPr>
                <w:rFonts w:ascii="Times New Roman" w:hAnsi="Times New Roman" w:cs="Times New Roman"/>
                <w:b/>
                <w:sz w:val="20"/>
                <w:szCs w:val="20"/>
              </w:rPr>
              <w:t xml:space="preserve">Mona Kontra Spółka z </w:t>
            </w:r>
            <w:proofErr w:type="spellStart"/>
            <w:r w:rsidRPr="008E116F">
              <w:rPr>
                <w:rFonts w:ascii="Times New Roman" w:hAnsi="Times New Roman" w:cs="Times New Roman"/>
                <w:b/>
                <w:sz w:val="20"/>
                <w:szCs w:val="20"/>
              </w:rPr>
              <w:t>o.o.ul</w:t>
            </w:r>
            <w:proofErr w:type="spellEnd"/>
            <w:r w:rsidRPr="008E116F">
              <w:rPr>
                <w:rFonts w:ascii="Times New Roman" w:hAnsi="Times New Roman" w:cs="Times New Roman"/>
                <w:b/>
                <w:sz w:val="20"/>
                <w:szCs w:val="20"/>
              </w:rPr>
              <w:t xml:space="preserve">. Majora </w:t>
            </w:r>
          </w:p>
          <w:p w:rsidR="008E116F" w:rsidRPr="008E116F" w:rsidRDefault="008E116F" w:rsidP="008E116F">
            <w:pPr>
              <w:rPr>
                <w:rFonts w:ascii="Times New Roman" w:hAnsi="Times New Roman" w:cs="Times New Roman"/>
                <w:sz w:val="20"/>
                <w:szCs w:val="20"/>
              </w:rPr>
            </w:pPr>
            <w:r w:rsidRPr="008E116F">
              <w:rPr>
                <w:rFonts w:ascii="Times New Roman" w:hAnsi="Times New Roman" w:cs="Times New Roman"/>
                <w:b/>
                <w:sz w:val="20"/>
                <w:szCs w:val="20"/>
              </w:rPr>
              <w:t>Hubala 6, 16-400 Suwałki</w:t>
            </w:r>
          </w:p>
        </w:tc>
        <w:tc>
          <w:tcPr>
            <w:tcW w:w="1145" w:type="dxa"/>
          </w:tcPr>
          <w:p w:rsidR="008E116F" w:rsidRDefault="003D10F8" w:rsidP="002E470E">
            <w:pPr>
              <w:rPr>
                <w:b/>
                <w:bCs/>
                <w:sz w:val="20"/>
                <w:szCs w:val="20"/>
              </w:rPr>
            </w:pPr>
            <w:r>
              <w:rPr>
                <w:b/>
                <w:bCs/>
                <w:sz w:val="20"/>
                <w:szCs w:val="20"/>
              </w:rPr>
              <w:t>126,0</w:t>
            </w:r>
          </w:p>
        </w:tc>
        <w:tc>
          <w:tcPr>
            <w:tcW w:w="1042" w:type="dxa"/>
          </w:tcPr>
          <w:p w:rsidR="008E116F" w:rsidRDefault="003D10F8" w:rsidP="002E470E">
            <w:pPr>
              <w:rPr>
                <w:b/>
                <w:bCs/>
                <w:sz w:val="20"/>
                <w:szCs w:val="20"/>
              </w:rPr>
            </w:pPr>
            <w:r>
              <w:rPr>
                <w:b/>
                <w:bCs/>
                <w:sz w:val="20"/>
                <w:szCs w:val="20"/>
              </w:rPr>
              <w:t>60</w:t>
            </w:r>
          </w:p>
        </w:tc>
        <w:tc>
          <w:tcPr>
            <w:tcW w:w="1022" w:type="dxa"/>
          </w:tcPr>
          <w:p w:rsidR="008E116F" w:rsidRDefault="003D10F8" w:rsidP="002E470E">
            <w:pPr>
              <w:jc w:val="center"/>
              <w:rPr>
                <w:b/>
                <w:bCs/>
                <w:sz w:val="20"/>
                <w:szCs w:val="20"/>
              </w:rPr>
            </w:pPr>
            <w:r>
              <w:rPr>
                <w:b/>
                <w:bCs/>
                <w:sz w:val="20"/>
                <w:szCs w:val="20"/>
              </w:rPr>
              <w:t>60</w:t>
            </w:r>
          </w:p>
        </w:tc>
        <w:tc>
          <w:tcPr>
            <w:tcW w:w="818" w:type="dxa"/>
          </w:tcPr>
          <w:p w:rsidR="008E116F" w:rsidRDefault="003D10F8" w:rsidP="002E470E">
            <w:pPr>
              <w:jc w:val="center"/>
              <w:rPr>
                <w:b/>
                <w:bCs/>
                <w:sz w:val="20"/>
                <w:szCs w:val="20"/>
              </w:rPr>
            </w:pPr>
            <w:r>
              <w:rPr>
                <w:b/>
                <w:bCs/>
                <w:sz w:val="20"/>
                <w:szCs w:val="20"/>
              </w:rPr>
              <w:t>246,0</w:t>
            </w:r>
          </w:p>
        </w:tc>
        <w:tc>
          <w:tcPr>
            <w:tcW w:w="819" w:type="dxa"/>
          </w:tcPr>
          <w:p w:rsidR="008E116F" w:rsidRDefault="003D10F8" w:rsidP="002E470E">
            <w:pPr>
              <w:jc w:val="center"/>
              <w:rPr>
                <w:b/>
                <w:bCs/>
                <w:sz w:val="20"/>
                <w:szCs w:val="20"/>
              </w:rPr>
            </w:pPr>
            <w:r>
              <w:rPr>
                <w:b/>
                <w:bCs/>
                <w:sz w:val="20"/>
                <w:szCs w:val="20"/>
              </w:rPr>
              <w:t>4</w:t>
            </w:r>
          </w:p>
        </w:tc>
      </w:tr>
      <w:tr w:rsidR="008E116F" w:rsidTr="002E470E">
        <w:tc>
          <w:tcPr>
            <w:tcW w:w="452" w:type="dxa"/>
          </w:tcPr>
          <w:p w:rsidR="008E116F" w:rsidRDefault="008E116F" w:rsidP="002E470E">
            <w:pPr>
              <w:rPr>
                <w:b/>
                <w:bCs/>
                <w:sz w:val="20"/>
                <w:szCs w:val="20"/>
              </w:rPr>
            </w:pPr>
            <w:r>
              <w:rPr>
                <w:b/>
                <w:bCs/>
                <w:sz w:val="20"/>
                <w:szCs w:val="20"/>
              </w:rPr>
              <w:t>3</w:t>
            </w:r>
          </w:p>
        </w:tc>
        <w:tc>
          <w:tcPr>
            <w:tcW w:w="3914" w:type="dxa"/>
          </w:tcPr>
          <w:p w:rsidR="008E116F" w:rsidRPr="008E116F" w:rsidRDefault="008E116F" w:rsidP="002E470E">
            <w:pPr>
              <w:rPr>
                <w:b/>
                <w:sz w:val="20"/>
                <w:szCs w:val="20"/>
              </w:rPr>
            </w:pPr>
            <w:r w:rsidRPr="008E116F">
              <w:rPr>
                <w:rFonts w:ascii="Times New Roman" w:eastAsia="Calibri" w:hAnsi="Times New Roman" w:cs="Times New Roman"/>
                <w:b/>
                <w:sz w:val="20"/>
                <w:szCs w:val="20"/>
              </w:rPr>
              <w:t>PHU „JAK” Skrzecz S.J. , ul. Warszawska 22, 11-200 Bartoszyce</w:t>
            </w:r>
          </w:p>
        </w:tc>
        <w:tc>
          <w:tcPr>
            <w:tcW w:w="1145" w:type="dxa"/>
          </w:tcPr>
          <w:p w:rsidR="008E116F" w:rsidRDefault="003D10F8" w:rsidP="002E470E">
            <w:pPr>
              <w:rPr>
                <w:b/>
                <w:bCs/>
                <w:sz w:val="20"/>
                <w:szCs w:val="20"/>
              </w:rPr>
            </w:pPr>
            <w:r>
              <w:rPr>
                <w:b/>
                <w:bCs/>
                <w:sz w:val="20"/>
                <w:szCs w:val="20"/>
              </w:rPr>
              <w:t>152,4</w:t>
            </w:r>
          </w:p>
        </w:tc>
        <w:tc>
          <w:tcPr>
            <w:tcW w:w="1042" w:type="dxa"/>
          </w:tcPr>
          <w:p w:rsidR="008E116F" w:rsidRDefault="003D10F8" w:rsidP="002E470E">
            <w:pPr>
              <w:rPr>
                <w:b/>
                <w:bCs/>
                <w:sz w:val="20"/>
                <w:szCs w:val="20"/>
              </w:rPr>
            </w:pPr>
            <w:r>
              <w:rPr>
                <w:b/>
                <w:bCs/>
                <w:sz w:val="20"/>
                <w:szCs w:val="20"/>
              </w:rPr>
              <w:t>60</w:t>
            </w:r>
          </w:p>
        </w:tc>
        <w:tc>
          <w:tcPr>
            <w:tcW w:w="1022" w:type="dxa"/>
          </w:tcPr>
          <w:p w:rsidR="008E116F" w:rsidRDefault="003D10F8" w:rsidP="002E470E">
            <w:pPr>
              <w:jc w:val="center"/>
              <w:rPr>
                <w:b/>
                <w:bCs/>
                <w:sz w:val="20"/>
                <w:szCs w:val="20"/>
              </w:rPr>
            </w:pPr>
            <w:r>
              <w:rPr>
                <w:b/>
                <w:bCs/>
                <w:sz w:val="20"/>
                <w:szCs w:val="20"/>
              </w:rPr>
              <w:t>60</w:t>
            </w:r>
          </w:p>
        </w:tc>
        <w:tc>
          <w:tcPr>
            <w:tcW w:w="818" w:type="dxa"/>
          </w:tcPr>
          <w:p w:rsidR="008E116F" w:rsidRDefault="003D10F8" w:rsidP="002E470E">
            <w:pPr>
              <w:jc w:val="center"/>
              <w:rPr>
                <w:b/>
                <w:bCs/>
                <w:sz w:val="20"/>
                <w:szCs w:val="20"/>
              </w:rPr>
            </w:pPr>
            <w:r>
              <w:rPr>
                <w:b/>
                <w:bCs/>
                <w:sz w:val="20"/>
                <w:szCs w:val="20"/>
              </w:rPr>
              <w:t>272,4</w:t>
            </w:r>
          </w:p>
        </w:tc>
        <w:tc>
          <w:tcPr>
            <w:tcW w:w="819" w:type="dxa"/>
          </w:tcPr>
          <w:p w:rsidR="008E116F" w:rsidRDefault="003D10F8" w:rsidP="002E470E">
            <w:pPr>
              <w:jc w:val="center"/>
              <w:rPr>
                <w:b/>
                <w:bCs/>
                <w:sz w:val="20"/>
                <w:szCs w:val="20"/>
              </w:rPr>
            </w:pPr>
            <w:r>
              <w:rPr>
                <w:b/>
                <w:bCs/>
                <w:sz w:val="20"/>
                <w:szCs w:val="20"/>
              </w:rPr>
              <w:t>3</w:t>
            </w:r>
          </w:p>
        </w:tc>
      </w:tr>
      <w:tr w:rsidR="008E116F" w:rsidTr="002E470E">
        <w:tc>
          <w:tcPr>
            <w:tcW w:w="452" w:type="dxa"/>
          </w:tcPr>
          <w:p w:rsidR="008E116F" w:rsidRDefault="008E116F" w:rsidP="002E470E">
            <w:pPr>
              <w:rPr>
                <w:b/>
                <w:bCs/>
                <w:sz w:val="20"/>
                <w:szCs w:val="20"/>
              </w:rPr>
            </w:pPr>
            <w:r>
              <w:rPr>
                <w:b/>
                <w:bCs/>
                <w:sz w:val="20"/>
                <w:szCs w:val="20"/>
              </w:rPr>
              <w:t>4</w:t>
            </w:r>
          </w:p>
        </w:tc>
        <w:tc>
          <w:tcPr>
            <w:tcW w:w="3914" w:type="dxa"/>
          </w:tcPr>
          <w:p w:rsidR="008E116F" w:rsidRPr="008E116F" w:rsidRDefault="008E116F" w:rsidP="008E116F">
            <w:pPr>
              <w:rPr>
                <w:rFonts w:ascii="Times New Roman" w:eastAsia="Calibri" w:hAnsi="Times New Roman" w:cs="Times New Roman"/>
                <w:b/>
                <w:sz w:val="20"/>
                <w:szCs w:val="20"/>
              </w:rPr>
            </w:pPr>
            <w:r w:rsidRPr="008E116F">
              <w:rPr>
                <w:rFonts w:ascii="Times New Roman" w:eastAsia="Calibri" w:hAnsi="Times New Roman" w:cs="Times New Roman"/>
                <w:b/>
                <w:sz w:val="20"/>
                <w:szCs w:val="20"/>
              </w:rPr>
              <w:t xml:space="preserve">REN </w:t>
            </w:r>
            <w:proofErr w:type="spellStart"/>
            <w:r w:rsidRPr="008E116F">
              <w:rPr>
                <w:rFonts w:ascii="Times New Roman" w:eastAsia="Calibri" w:hAnsi="Times New Roman" w:cs="Times New Roman"/>
                <w:b/>
                <w:sz w:val="20"/>
                <w:szCs w:val="20"/>
              </w:rPr>
              <w:t>Sp</w:t>
            </w:r>
            <w:proofErr w:type="spellEnd"/>
            <w:r w:rsidRPr="008E116F">
              <w:rPr>
                <w:rFonts w:ascii="Times New Roman" w:eastAsia="Calibri" w:hAnsi="Times New Roman" w:cs="Times New Roman"/>
                <w:b/>
                <w:sz w:val="20"/>
                <w:szCs w:val="20"/>
              </w:rPr>
              <w:t xml:space="preserve"> z o.o. </w:t>
            </w:r>
            <w:proofErr w:type="spellStart"/>
            <w:r w:rsidRPr="008E116F">
              <w:rPr>
                <w:rFonts w:ascii="Times New Roman" w:eastAsia="Calibri" w:hAnsi="Times New Roman" w:cs="Times New Roman"/>
                <w:b/>
                <w:sz w:val="20"/>
                <w:szCs w:val="20"/>
              </w:rPr>
              <w:t>u.Tartaczna</w:t>
            </w:r>
            <w:proofErr w:type="spellEnd"/>
            <w:r w:rsidRPr="008E116F">
              <w:rPr>
                <w:rFonts w:ascii="Times New Roman" w:eastAsia="Calibri" w:hAnsi="Times New Roman" w:cs="Times New Roman"/>
                <w:b/>
                <w:sz w:val="20"/>
                <w:szCs w:val="20"/>
              </w:rPr>
              <w:t xml:space="preserve"> 3,</w:t>
            </w:r>
          </w:p>
          <w:p w:rsidR="008E116F" w:rsidRDefault="008E116F" w:rsidP="008E116F">
            <w:pPr>
              <w:rPr>
                <w:b/>
                <w:sz w:val="20"/>
                <w:szCs w:val="20"/>
              </w:rPr>
            </w:pPr>
            <w:r w:rsidRPr="008E116F">
              <w:rPr>
                <w:rFonts w:ascii="Times New Roman" w:eastAsia="Calibri" w:hAnsi="Times New Roman" w:cs="Times New Roman"/>
                <w:b/>
                <w:sz w:val="20"/>
                <w:szCs w:val="20"/>
              </w:rPr>
              <w:t>26-600 Radom</w:t>
            </w:r>
          </w:p>
        </w:tc>
        <w:tc>
          <w:tcPr>
            <w:tcW w:w="1145" w:type="dxa"/>
          </w:tcPr>
          <w:p w:rsidR="008E116F" w:rsidRDefault="003D10F8" w:rsidP="002E470E">
            <w:pPr>
              <w:rPr>
                <w:b/>
                <w:bCs/>
                <w:sz w:val="20"/>
                <w:szCs w:val="20"/>
              </w:rPr>
            </w:pPr>
            <w:r>
              <w:rPr>
                <w:b/>
                <w:bCs/>
                <w:sz w:val="20"/>
                <w:szCs w:val="20"/>
              </w:rPr>
              <w:t>180</w:t>
            </w:r>
          </w:p>
        </w:tc>
        <w:tc>
          <w:tcPr>
            <w:tcW w:w="1042" w:type="dxa"/>
          </w:tcPr>
          <w:p w:rsidR="008E116F" w:rsidRDefault="003D10F8" w:rsidP="002E470E">
            <w:pPr>
              <w:rPr>
                <w:b/>
                <w:bCs/>
                <w:sz w:val="20"/>
                <w:szCs w:val="20"/>
              </w:rPr>
            </w:pPr>
            <w:r>
              <w:rPr>
                <w:b/>
                <w:bCs/>
                <w:sz w:val="20"/>
                <w:szCs w:val="20"/>
              </w:rPr>
              <w:t>60</w:t>
            </w:r>
          </w:p>
        </w:tc>
        <w:tc>
          <w:tcPr>
            <w:tcW w:w="1022" w:type="dxa"/>
          </w:tcPr>
          <w:p w:rsidR="008E116F" w:rsidRDefault="003D10F8" w:rsidP="002E470E">
            <w:pPr>
              <w:jc w:val="center"/>
              <w:rPr>
                <w:b/>
                <w:bCs/>
                <w:sz w:val="20"/>
                <w:szCs w:val="20"/>
              </w:rPr>
            </w:pPr>
            <w:r>
              <w:rPr>
                <w:b/>
                <w:bCs/>
                <w:sz w:val="20"/>
                <w:szCs w:val="20"/>
              </w:rPr>
              <w:t>60</w:t>
            </w:r>
          </w:p>
        </w:tc>
        <w:tc>
          <w:tcPr>
            <w:tcW w:w="818" w:type="dxa"/>
          </w:tcPr>
          <w:p w:rsidR="008E116F" w:rsidRDefault="003D10F8" w:rsidP="002E470E">
            <w:pPr>
              <w:jc w:val="center"/>
              <w:rPr>
                <w:b/>
                <w:bCs/>
                <w:sz w:val="20"/>
                <w:szCs w:val="20"/>
              </w:rPr>
            </w:pPr>
            <w:r>
              <w:rPr>
                <w:b/>
                <w:bCs/>
                <w:sz w:val="20"/>
                <w:szCs w:val="20"/>
              </w:rPr>
              <w:t>300</w:t>
            </w:r>
          </w:p>
        </w:tc>
        <w:tc>
          <w:tcPr>
            <w:tcW w:w="819" w:type="dxa"/>
          </w:tcPr>
          <w:p w:rsidR="008E116F" w:rsidRDefault="003D10F8" w:rsidP="002E470E">
            <w:pPr>
              <w:jc w:val="center"/>
              <w:rPr>
                <w:b/>
                <w:bCs/>
                <w:sz w:val="20"/>
                <w:szCs w:val="20"/>
              </w:rPr>
            </w:pPr>
            <w:r>
              <w:rPr>
                <w:b/>
                <w:bCs/>
                <w:sz w:val="20"/>
                <w:szCs w:val="20"/>
              </w:rPr>
              <w:t>1</w:t>
            </w:r>
          </w:p>
        </w:tc>
      </w:tr>
    </w:tbl>
    <w:p w:rsidR="00845FB6" w:rsidRPr="009D03C1" w:rsidRDefault="00845FB6" w:rsidP="00845FB6">
      <w:pPr>
        <w:ind w:left="76"/>
        <w:rPr>
          <w:b/>
          <w:bCs/>
          <w:sz w:val="20"/>
          <w:szCs w:val="20"/>
          <w:u w:val="single"/>
        </w:rPr>
      </w:pPr>
    </w:p>
    <w:p w:rsidR="00845FB6" w:rsidRPr="003D10F8" w:rsidRDefault="00845FB6" w:rsidP="003D10F8">
      <w:pPr>
        <w:rPr>
          <w:rFonts w:ascii="Times New Roman" w:eastAsia="Calibri" w:hAnsi="Times New Roman" w:cs="Times New Roman"/>
          <w:b/>
          <w:sz w:val="20"/>
          <w:szCs w:val="20"/>
        </w:rPr>
      </w:pPr>
      <w:r>
        <w:rPr>
          <w:b/>
          <w:bCs/>
          <w:sz w:val="20"/>
          <w:szCs w:val="20"/>
        </w:rPr>
        <w:t>W części  IV wybrano ofertę najkorzystniejsza firmy</w:t>
      </w:r>
      <w:r>
        <w:rPr>
          <w:b/>
          <w:sz w:val="20"/>
          <w:szCs w:val="20"/>
        </w:rPr>
        <w:t xml:space="preserve"> </w:t>
      </w:r>
      <w:r w:rsidR="003D10F8">
        <w:rPr>
          <w:b/>
          <w:sz w:val="20"/>
          <w:szCs w:val="20"/>
        </w:rPr>
        <w:t xml:space="preserve">: </w:t>
      </w:r>
      <w:r w:rsidR="003D10F8" w:rsidRPr="008E116F">
        <w:rPr>
          <w:rFonts w:ascii="Times New Roman" w:eastAsia="Calibri" w:hAnsi="Times New Roman" w:cs="Times New Roman"/>
          <w:b/>
          <w:sz w:val="20"/>
          <w:szCs w:val="20"/>
        </w:rPr>
        <w:t xml:space="preserve">REN </w:t>
      </w:r>
      <w:proofErr w:type="spellStart"/>
      <w:r w:rsidR="003D10F8" w:rsidRPr="008E116F">
        <w:rPr>
          <w:rFonts w:ascii="Times New Roman" w:eastAsia="Calibri" w:hAnsi="Times New Roman" w:cs="Times New Roman"/>
          <w:b/>
          <w:sz w:val="20"/>
          <w:szCs w:val="20"/>
        </w:rPr>
        <w:t>Sp</w:t>
      </w:r>
      <w:proofErr w:type="spellEnd"/>
      <w:r w:rsidR="003D10F8" w:rsidRPr="008E116F">
        <w:rPr>
          <w:rFonts w:ascii="Times New Roman" w:eastAsia="Calibri" w:hAnsi="Times New Roman" w:cs="Times New Roman"/>
          <w:b/>
          <w:sz w:val="20"/>
          <w:szCs w:val="20"/>
        </w:rPr>
        <w:t xml:space="preserve"> z o.o. </w:t>
      </w:r>
      <w:proofErr w:type="spellStart"/>
      <w:r w:rsidR="003D10F8" w:rsidRPr="008E116F">
        <w:rPr>
          <w:rFonts w:ascii="Times New Roman" w:eastAsia="Calibri" w:hAnsi="Times New Roman" w:cs="Times New Roman"/>
          <w:b/>
          <w:sz w:val="20"/>
          <w:szCs w:val="20"/>
        </w:rPr>
        <w:t>u.Tartaczna</w:t>
      </w:r>
      <w:proofErr w:type="spellEnd"/>
      <w:r w:rsidR="003D10F8" w:rsidRPr="008E116F">
        <w:rPr>
          <w:rFonts w:ascii="Times New Roman" w:eastAsia="Calibri" w:hAnsi="Times New Roman" w:cs="Times New Roman"/>
          <w:b/>
          <w:sz w:val="20"/>
          <w:szCs w:val="20"/>
        </w:rPr>
        <w:t xml:space="preserve"> 3,</w:t>
      </w:r>
      <w:r w:rsidR="003D10F8">
        <w:rPr>
          <w:rFonts w:ascii="Times New Roman" w:eastAsia="Calibri" w:hAnsi="Times New Roman" w:cs="Times New Roman"/>
          <w:b/>
          <w:sz w:val="20"/>
          <w:szCs w:val="20"/>
        </w:rPr>
        <w:t xml:space="preserve">  </w:t>
      </w:r>
      <w:r w:rsidR="003D10F8" w:rsidRPr="008E116F">
        <w:rPr>
          <w:rFonts w:ascii="Times New Roman" w:eastAsia="Calibri" w:hAnsi="Times New Roman" w:cs="Times New Roman"/>
          <w:b/>
          <w:sz w:val="20"/>
          <w:szCs w:val="20"/>
        </w:rPr>
        <w:t>26-600 Radom</w:t>
      </w:r>
    </w:p>
    <w:p w:rsidR="00845FB6" w:rsidRPr="00173E01" w:rsidRDefault="00845FB6" w:rsidP="00845FB6">
      <w:pPr>
        <w:ind w:left="76"/>
        <w:rPr>
          <w:b/>
          <w:bCs/>
          <w:sz w:val="20"/>
          <w:szCs w:val="20"/>
          <w:u w:val="single"/>
        </w:rPr>
      </w:pPr>
      <w:r w:rsidRPr="00173E01">
        <w:rPr>
          <w:b/>
          <w:bCs/>
          <w:sz w:val="20"/>
          <w:szCs w:val="20"/>
          <w:u w:val="single"/>
        </w:rPr>
        <w:t>Część V</w:t>
      </w:r>
      <w:r>
        <w:rPr>
          <w:b/>
          <w:bCs/>
          <w:sz w:val="20"/>
          <w:szCs w:val="20"/>
          <w:u w:val="single"/>
        </w:rPr>
        <w:t xml:space="preserve">  </w:t>
      </w:r>
      <w:r w:rsidRPr="00173E01">
        <w:rPr>
          <w:b/>
          <w:bCs/>
          <w:sz w:val="20"/>
          <w:szCs w:val="20"/>
          <w:u w:val="single"/>
        </w:rPr>
        <w:t xml:space="preserve"> Mięso i wędliny</w:t>
      </w:r>
    </w:p>
    <w:tbl>
      <w:tblPr>
        <w:tblStyle w:val="Tabela-Siatka"/>
        <w:tblW w:w="0" w:type="auto"/>
        <w:tblInd w:w="76" w:type="dxa"/>
        <w:tblLook w:val="04A0"/>
      </w:tblPr>
      <w:tblGrid>
        <w:gridCol w:w="450"/>
        <w:gridCol w:w="3918"/>
        <w:gridCol w:w="1133"/>
        <w:gridCol w:w="972"/>
        <w:gridCol w:w="1107"/>
        <w:gridCol w:w="814"/>
        <w:gridCol w:w="818"/>
      </w:tblGrid>
      <w:tr w:rsidR="00845FB6" w:rsidTr="002E470E">
        <w:tc>
          <w:tcPr>
            <w:tcW w:w="450" w:type="dxa"/>
            <w:vMerge w:val="restart"/>
          </w:tcPr>
          <w:p w:rsidR="00845FB6" w:rsidRDefault="00845FB6" w:rsidP="002E470E">
            <w:pPr>
              <w:jc w:val="center"/>
              <w:rPr>
                <w:b/>
                <w:bCs/>
                <w:sz w:val="20"/>
                <w:szCs w:val="20"/>
              </w:rPr>
            </w:pPr>
            <w:proofErr w:type="spellStart"/>
            <w:r>
              <w:rPr>
                <w:b/>
                <w:bCs/>
                <w:sz w:val="20"/>
                <w:szCs w:val="20"/>
              </w:rPr>
              <w:t>Lp</w:t>
            </w:r>
            <w:proofErr w:type="spellEnd"/>
          </w:p>
        </w:tc>
        <w:tc>
          <w:tcPr>
            <w:tcW w:w="3918" w:type="dxa"/>
            <w:vMerge w:val="restart"/>
          </w:tcPr>
          <w:p w:rsidR="00845FB6" w:rsidRDefault="00845FB6" w:rsidP="002E470E">
            <w:pPr>
              <w:jc w:val="center"/>
              <w:rPr>
                <w:b/>
                <w:bCs/>
                <w:sz w:val="20"/>
                <w:szCs w:val="20"/>
              </w:rPr>
            </w:pPr>
            <w:r>
              <w:rPr>
                <w:b/>
                <w:bCs/>
                <w:sz w:val="20"/>
                <w:szCs w:val="20"/>
              </w:rPr>
              <w:t>Wykonawca</w:t>
            </w:r>
          </w:p>
        </w:tc>
        <w:tc>
          <w:tcPr>
            <w:tcW w:w="3212" w:type="dxa"/>
            <w:gridSpan w:val="3"/>
          </w:tcPr>
          <w:p w:rsidR="00845FB6" w:rsidRDefault="00845FB6" w:rsidP="002E470E">
            <w:pPr>
              <w:jc w:val="center"/>
              <w:rPr>
                <w:b/>
                <w:bCs/>
                <w:sz w:val="20"/>
                <w:szCs w:val="20"/>
              </w:rPr>
            </w:pPr>
            <w:r>
              <w:rPr>
                <w:b/>
                <w:bCs/>
                <w:sz w:val="20"/>
                <w:szCs w:val="20"/>
              </w:rPr>
              <w:t>Kryteria oceny</w:t>
            </w:r>
          </w:p>
        </w:tc>
        <w:tc>
          <w:tcPr>
            <w:tcW w:w="814" w:type="dxa"/>
            <w:vMerge w:val="restart"/>
          </w:tcPr>
          <w:p w:rsidR="00845FB6" w:rsidRDefault="00845FB6" w:rsidP="002E470E">
            <w:pPr>
              <w:jc w:val="center"/>
              <w:rPr>
                <w:b/>
                <w:bCs/>
                <w:sz w:val="20"/>
                <w:szCs w:val="20"/>
              </w:rPr>
            </w:pPr>
            <w:r>
              <w:rPr>
                <w:b/>
                <w:bCs/>
                <w:sz w:val="20"/>
                <w:szCs w:val="20"/>
              </w:rPr>
              <w:t xml:space="preserve">Ilość </w:t>
            </w:r>
            <w:proofErr w:type="spellStart"/>
            <w:r>
              <w:rPr>
                <w:b/>
                <w:bCs/>
                <w:sz w:val="20"/>
                <w:szCs w:val="20"/>
              </w:rPr>
              <w:t>pkt</w:t>
            </w:r>
            <w:proofErr w:type="spellEnd"/>
          </w:p>
        </w:tc>
        <w:tc>
          <w:tcPr>
            <w:tcW w:w="818" w:type="dxa"/>
            <w:vMerge w:val="restart"/>
          </w:tcPr>
          <w:p w:rsidR="00845FB6" w:rsidRDefault="00845FB6" w:rsidP="002E470E">
            <w:pPr>
              <w:jc w:val="center"/>
              <w:rPr>
                <w:b/>
                <w:bCs/>
                <w:sz w:val="20"/>
                <w:szCs w:val="20"/>
              </w:rPr>
            </w:pPr>
            <w:r>
              <w:rPr>
                <w:b/>
                <w:bCs/>
                <w:sz w:val="20"/>
                <w:szCs w:val="20"/>
              </w:rPr>
              <w:t>Lokata</w:t>
            </w:r>
          </w:p>
        </w:tc>
      </w:tr>
      <w:tr w:rsidR="00845FB6" w:rsidTr="002E470E">
        <w:tc>
          <w:tcPr>
            <w:tcW w:w="450" w:type="dxa"/>
            <w:vMerge/>
          </w:tcPr>
          <w:p w:rsidR="00845FB6" w:rsidRDefault="00845FB6" w:rsidP="002E470E">
            <w:pPr>
              <w:rPr>
                <w:b/>
                <w:bCs/>
                <w:sz w:val="20"/>
                <w:szCs w:val="20"/>
              </w:rPr>
            </w:pPr>
          </w:p>
        </w:tc>
        <w:tc>
          <w:tcPr>
            <w:tcW w:w="3918" w:type="dxa"/>
            <w:vMerge/>
          </w:tcPr>
          <w:p w:rsidR="00845FB6" w:rsidRDefault="00845FB6" w:rsidP="002E470E">
            <w:pPr>
              <w:rPr>
                <w:b/>
                <w:bCs/>
                <w:sz w:val="20"/>
                <w:szCs w:val="20"/>
              </w:rPr>
            </w:pPr>
          </w:p>
        </w:tc>
        <w:tc>
          <w:tcPr>
            <w:tcW w:w="1133" w:type="dxa"/>
          </w:tcPr>
          <w:p w:rsidR="00845FB6" w:rsidRDefault="00845FB6" w:rsidP="002E470E">
            <w:pPr>
              <w:jc w:val="center"/>
              <w:rPr>
                <w:b/>
                <w:bCs/>
                <w:sz w:val="20"/>
                <w:szCs w:val="20"/>
              </w:rPr>
            </w:pPr>
            <w:r>
              <w:rPr>
                <w:b/>
                <w:bCs/>
                <w:sz w:val="20"/>
                <w:szCs w:val="20"/>
              </w:rPr>
              <w:t xml:space="preserve">Cena </w:t>
            </w:r>
          </w:p>
          <w:p w:rsidR="00845FB6" w:rsidRDefault="00845FB6" w:rsidP="002E470E">
            <w:pPr>
              <w:jc w:val="center"/>
              <w:rPr>
                <w:b/>
                <w:bCs/>
                <w:sz w:val="20"/>
                <w:szCs w:val="20"/>
              </w:rPr>
            </w:pPr>
          </w:p>
          <w:p w:rsidR="00845FB6" w:rsidRDefault="00845FB6" w:rsidP="002E470E">
            <w:pPr>
              <w:jc w:val="center"/>
              <w:rPr>
                <w:b/>
                <w:bCs/>
                <w:sz w:val="20"/>
                <w:szCs w:val="20"/>
              </w:rPr>
            </w:pPr>
            <w:r>
              <w:rPr>
                <w:b/>
                <w:bCs/>
                <w:sz w:val="20"/>
                <w:szCs w:val="20"/>
              </w:rPr>
              <w:t>60%</w:t>
            </w:r>
          </w:p>
        </w:tc>
        <w:tc>
          <w:tcPr>
            <w:tcW w:w="972" w:type="dxa"/>
          </w:tcPr>
          <w:p w:rsidR="00845FB6" w:rsidRDefault="00845FB6" w:rsidP="002E470E">
            <w:pPr>
              <w:jc w:val="center"/>
              <w:rPr>
                <w:b/>
                <w:bCs/>
                <w:sz w:val="20"/>
                <w:szCs w:val="20"/>
              </w:rPr>
            </w:pPr>
            <w:r>
              <w:rPr>
                <w:b/>
                <w:bCs/>
                <w:sz w:val="20"/>
                <w:szCs w:val="20"/>
              </w:rPr>
              <w:t>Termin płatności 20%</w:t>
            </w:r>
          </w:p>
        </w:tc>
        <w:tc>
          <w:tcPr>
            <w:tcW w:w="1107" w:type="dxa"/>
          </w:tcPr>
          <w:p w:rsidR="00845FB6" w:rsidRDefault="00845FB6" w:rsidP="002E470E">
            <w:pPr>
              <w:jc w:val="center"/>
              <w:rPr>
                <w:b/>
                <w:bCs/>
                <w:sz w:val="20"/>
                <w:szCs w:val="20"/>
              </w:rPr>
            </w:pPr>
            <w:r>
              <w:rPr>
                <w:b/>
                <w:bCs/>
                <w:sz w:val="20"/>
                <w:szCs w:val="20"/>
              </w:rPr>
              <w:t>Czas reakcji</w:t>
            </w:r>
          </w:p>
          <w:p w:rsidR="00845FB6" w:rsidRDefault="00845FB6" w:rsidP="002E470E">
            <w:pPr>
              <w:rPr>
                <w:b/>
                <w:bCs/>
                <w:sz w:val="20"/>
                <w:szCs w:val="20"/>
              </w:rPr>
            </w:pPr>
            <w:r>
              <w:rPr>
                <w:b/>
                <w:bCs/>
                <w:sz w:val="20"/>
                <w:szCs w:val="20"/>
              </w:rPr>
              <w:t>20 %</w:t>
            </w:r>
          </w:p>
        </w:tc>
        <w:tc>
          <w:tcPr>
            <w:tcW w:w="814" w:type="dxa"/>
            <w:vMerge/>
          </w:tcPr>
          <w:p w:rsidR="00845FB6" w:rsidRDefault="00845FB6" w:rsidP="002E470E">
            <w:pPr>
              <w:rPr>
                <w:b/>
                <w:bCs/>
                <w:sz w:val="20"/>
                <w:szCs w:val="20"/>
              </w:rPr>
            </w:pPr>
          </w:p>
        </w:tc>
        <w:tc>
          <w:tcPr>
            <w:tcW w:w="818" w:type="dxa"/>
            <w:vMerge/>
          </w:tcPr>
          <w:p w:rsidR="00845FB6" w:rsidRDefault="00845FB6" w:rsidP="002E470E">
            <w:pPr>
              <w:rPr>
                <w:b/>
                <w:bCs/>
                <w:sz w:val="20"/>
                <w:szCs w:val="20"/>
              </w:rPr>
            </w:pPr>
          </w:p>
        </w:tc>
      </w:tr>
      <w:tr w:rsidR="00845FB6" w:rsidTr="002E470E">
        <w:tc>
          <w:tcPr>
            <w:tcW w:w="450" w:type="dxa"/>
          </w:tcPr>
          <w:p w:rsidR="00845FB6" w:rsidRDefault="00845FB6" w:rsidP="002E470E">
            <w:pPr>
              <w:rPr>
                <w:b/>
                <w:bCs/>
                <w:sz w:val="20"/>
                <w:szCs w:val="20"/>
              </w:rPr>
            </w:pPr>
            <w:r>
              <w:rPr>
                <w:b/>
                <w:bCs/>
                <w:sz w:val="20"/>
                <w:szCs w:val="20"/>
              </w:rPr>
              <w:t>1</w:t>
            </w:r>
          </w:p>
        </w:tc>
        <w:tc>
          <w:tcPr>
            <w:tcW w:w="3918" w:type="dxa"/>
          </w:tcPr>
          <w:p w:rsidR="00845FB6" w:rsidRPr="00D57326" w:rsidRDefault="00845FB6" w:rsidP="002E470E">
            <w:pPr>
              <w:rPr>
                <w:b/>
                <w:sz w:val="20"/>
                <w:szCs w:val="20"/>
              </w:rPr>
            </w:pPr>
            <w:r>
              <w:rPr>
                <w:b/>
                <w:sz w:val="20"/>
                <w:szCs w:val="20"/>
              </w:rPr>
              <w:t>Elbląskie Centrum Mięsne EL-Hurt , ul. Kochanowskiego 11 ,82-300 Elbląg</w:t>
            </w:r>
          </w:p>
        </w:tc>
        <w:tc>
          <w:tcPr>
            <w:tcW w:w="1133" w:type="dxa"/>
          </w:tcPr>
          <w:p w:rsidR="00845FB6" w:rsidRDefault="00845FB6" w:rsidP="002E470E">
            <w:pPr>
              <w:rPr>
                <w:b/>
                <w:bCs/>
                <w:sz w:val="20"/>
                <w:szCs w:val="20"/>
              </w:rPr>
            </w:pPr>
            <w:r>
              <w:rPr>
                <w:b/>
                <w:bCs/>
                <w:sz w:val="20"/>
                <w:szCs w:val="20"/>
              </w:rPr>
              <w:t>180</w:t>
            </w:r>
          </w:p>
        </w:tc>
        <w:tc>
          <w:tcPr>
            <w:tcW w:w="972" w:type="dxa"/>
          </w:tcPr>
          <w:p w:rsidR="00845FB6" w:rsidRDefault="00845FB6" w:rsidP="002E470E">
            <w:pPr>
              <w:rPr>
                <w:b/>
                <w:bCs/>
                <w:sz w:val="20"/>
                <w:szCs w:val="20"/>
              </w:rPr>
            </w:pPr>
            <w:r>
              <w:rPr>
                <w:b/>
                <w:bCs/>
                <w:sz w:val="20"/>
                <w:szCs w:val="20"/>
              </w:rPr>
              <w:t>60</w:t>
            </w:r>
          </w:p>
        </w:tc>
        <w:tc>
          <w:tcPr>
            <w:tcW w:w="1107" w:type="dxa"/>
          </w:tcPr>
          <w:p w:rsidR="00845FB6" w:rsidRDefault="00845FB6" w:rsidP="002E470E">
            <w:pPr>
              <w:jc w:val="center"/>
              <w:rPr>
                <w:b/>
                <w:bCs/>
                <w:sz w:val="20"/>
                <w:szCs w:val="20"/>
              </w:rPr>
            </w:pPr>
            <w:r>
              <w:rPr>
                <w:b/>
                <w:bCs/>
                <w:sz w:val="20"/>
                <w:szCs w:val="20"/>
              </w:rPr>
              <w:t>60</w:t>
            </w:r>
          </w:p>
        </w:tc>
        <w:tc>
          <w:tcPr>
            <w:tcW w:w="814" w:type="dxa"/>
          </w:tcPr>
          <w:p w:rsidR="00845FB6" w:rsidRDefault="00845FB6" w:rsidP="002E470E">
            <w:pPr>
              <w:jc w:val="center"/>
              <w:rPr>
                <w:b/>
                <w:bCs/>
                <w:sz w:val="20"/>
                <w:szCs w:val="20"/>
              </w:rPr>
            </w:pPr>
            <w:r>
              <w:rPr>
                <w:b/>
                <w:bCs/>
                <w:sz w:val="20"/>
                <w:szCs w:val="20"/>
              </w:rPr>
              <w:t>300</w:t>
            </w:r>
          </w:p>
        </w:tc>
        <w:tc>
          <w:tcPr>
            <w:tcW w:w="818" w:type="dxa"/>
          </w:tcPr>
          <w:p w:rsidR="00845FB6" w:rsidRDefault="00845FB6" w:rsidP="002E470E">
            <w:pPr>
              <w:jc w:val="center"/>
              <w:rPr>
                <w:b/>
                <w:bCs/>
                <w:sz w:val="20"/>
                <w:szCs w:val="20"/>
              </w:rPr>
            </w:pPr>
            <w:r>
              <w:rPr>
                <w:b/>
                <w:bCs/>
                <w:sz w:val="20"/>
                <w:szCs w:val="20"/>
              </w:rPr>
              <w:t>1</w:t>
            </w:r>
          </w:p>
        </w:tc>
      </w:tr>
      <w:tr w:rsidR="00845FB6" w:rsidTr="002E470E">
        <w:tc>
          <w:tcPr>
            <w:tcW w:w="450" w:type="dxa"/>
          </w:tcPr>
          <w:p w:rsidR="00845FB6" w:rsidRDefault="00845FB6" w:rsidP="002E470E">
            <w:pPr>
              <w:rPr>
                <w:b/>
                <w:bCs/>
                <w:sz w:val="20"/>
                <w:szCs w:val="20"/>
              </w:rPr>
            </w:pPr>
            <w:r>
              <w:rPr>
                <w:b/>
                <w:bCs/>
                <w:sz w:val="20"/>
                <w:szCs w:val="20"/>
              </w:rPr>
              <w:t>2</w:t>
            </w:r>
          </w:p>
        </w:tc>
        <w:tc>
          <w:tcPr>
            <w:tcW w:w="3918" w:type="dxa"/>
          </w:tcPr>
          <w:p w:rsidR="00845FB6" w:rsidRPr="00D57326" w:rsidRDefault="00845FB6" w:rsidP="002E470E">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133" w:type="dxa"/>
          </w:tcPr>
          <w:p w:rsidR="00845FB6" w:rsidRDefault="003D10F8" w:rsidP="002E470E">
            <w:pPr>
              <w:rPr>
                <w:b/>
                <w:bCs/>
                <w:sz w:val="20"/>
                <w:szCs w:val="20"/>
              </w:rPr>
            </w:pPr>
            <w:r>
              <w:rPr>
                <w:b/>
                <w:bCs/>
                <w:sz w:val="20"/>
                <w:szCs w:val="20"/>
              </w:rPr>
              <w:t>176,7</w:t>
            </w:r>
          </w:p>
        </w:tc>
        <w:tc>
          <w:tcPr>
            <w:tcW w:w="972" w:type="dxa"/>
          </w:tcPr>
          <w:p w:rsidR="00845FB6" w:rsidRDefault="00845FB6" w:rsidP="002E470E">
            <w:pPr>
              <w:rPr>
                <w:b/>
                <w:bCs/>
                <w:sz w:val="20"/>
                <w:szCs w:val="20"/>
              </w:rPr>
            </w:pPr>
            <w:r>
              <w:rPr>
                <w:b/>
                <w:bCs/>
                <w:sz w:val="20"/>
                <w:szCs w:val="20"/>
              </w:rPr>
              <w:t>60</w:t>
            </w:r>
          </w:p>
        </w:tc>
        <w:tc>
          <w:tcPr>
            <w:tcW w:w="1107" w:type="dxa"/>
          </w:tcPr>
          <w:p w:rsidR="00845FB6" w:rsidRDefault="00845FB6" w:rsidP="002E470E">
            <w:pPr>
              <w:jc w:val="center"/>
              <w:rPr>
                <w:b/>
                <w:bCs/>
                <w:sz w:val="20"/>
                <w:szCs w:val="20"/>
              </w:rPr>
            </w:pPr>
            <w:r>
              <w:rPr>
                <w:b/>
                <w:bCs/>
                <w:sz w:val="20"/>
                <w:szCs w:val="20"/>
              </w:rPr>
              <w:t>60</w:t>
            </w:r>
          </w:p>
        </w:tc>
        <w:tc>
          <w:tcPr>
            <w:tcW w:w="814" w:type="dxa"/>
          </w:tcPr>
          <w:p w:rsidR="00845FB6" w:rsidRDefault="003D10F8" w:rsidP="002E470E">
            <w:pPr>
              <w:jc w:val="center"/>
              <w:rPr>
                <w:b/>
                <w:bCs/>
                <w:sz w:val="20"/>
                <w:szCs w:val="20"/>
              </w:rPr>
            </w:pPr>
            <w:r>
              <w:rPr>
                <w:b/>
                <w:bCs/>
                <w:sz w:val="20"/>
                <w:szCs w:val="20"/>
              </w:rPr>
              <w:t>296,7</w:t>
            </w:r>
          </w:p>
        </w:tc>
        <w:tc>
          <w:tcPr>
            <w:tcW w:w="818" w:type="dxa"/>
          </w:tcPr>
          <w:p w:rsidR="00845FB6" w:rsidRDefault="003D10F8" w:rsidP="002E470E">
            <w:pPr>
              <w:jc w:val="center"/>
              <w:rPr>
                <w:b/>
                <w:bCs/>
                <w:sz w:val="20"/>
                <w:szCs w:val="20"/>
              </w:rPr>
            </w:pPr>
            <w:r>
              <w:rPr>
                <w:b/>
                <w:bCs/>
                <w:sz w:val="20"/>
                <w:szCs w:val="20"/>
              </w:rPr>
              <w:t>2</w:t>
            </w:r>
          </w:p>
        </w:tc>
      </w:tr>
      <w:tr w:rsidR="003D10F8" w:rsidTr="002E470E">
        <w:tc>
          <w:tcPr>
            <w:tcW w:w="450" w:type="dxa"/>
          </w:tcPr>
          <w:p w:rsidR="003D10F8" w:rsidRDefault="003D10F8" w:rsidP="002E470E">
            <w:pPr>
              <w:rPr>
                <w:b/>
                <w:bCs/>
                <w:sz w:val="20"/>
                <w:szCs w:val="20"/>
              </w:rPr>
            </w:pPr>
            <w:r>
              <w:rPr>
                <w:b/>
                <w:bCs/>
                <w:sz w:val="20"/>
                <w:szCs w:val="20"/>
              </w:rPr>
              <w:t>3</w:t>
            </w:r>
          </w:p>
        </w:tc>
        <w:tc>
          <w:tcPr>
            <w:tcW w:w="3918" w:type="dxa"/>
          </w:tcPr>
          <w:p w:rsidR="003D10F8" w:rsidRPr="003D10F8" w:rsidRDefault="003D10F8" w:rsidP="002E470E">
            <w:pPr>
              <w:rPr>
                <w:b/>
                <w:sz w:val="20"/>
                <w:szCs w:val="20"/>
              </w:rPr>
            </w:pPr>
            <w:r w:rsidRPr="003D10F8">
              <w:rPr>
                <w:rFonts w:ascii="Times New Roman" w:eastAsia="Calibri" w:hAnsi="Times New Roman" w:cs="Times New Roman"/>
                <w:b/>
                <w:sz w:val="20"/>
                <w:szCs w:val="20"/>
              </w:rPr>
              <w:t xml:space="preserve">BT </w:t>
            </w:r>
            <w:r>
              <w:rPr>
                <w:rFonts w:ascii="Times New Roman" w:eastAsia="Calibri" w:hAnsi="Times New Roman" w:cs="Times New Roman"/>
                <w:b/>
                <w:sz w:val="20"/>
                <w:szCs w:val="20"/>
              </w:rPr>
              <w:t>sp. z o.o. BRUNO TASSI sp..k. ul</w:t>
            </w:r>
            <w:r w:rsidRPr="003D10F8">
              <w:rPr>
                <w:rFonts w:ascii="Times New Roman" w:eastAsia="Calibri" w:hAnsi="Times New Roman" w:cs="Times New Roman"/>
                <w:b/>
                <w:sz w:val="20"/>
                <w:szCs w:val="20"/>
              </w:rPr>
              <w:t>. Lubelska 36, 10-409 Olsztyn</w:t>
            </w:r>
          </w:p>
        </w:tc>
        <w:tc>
          <w:tcPr>
            <w:tcW w:w="1133" w:type="dxa"/>
          </w:tcPr>
          <w:p w:rsidR="003D10F8" w:rsidRDefault="003D10F8" w:rsidP="002E470E">
            <w:pPr>
              <w:rPr>
                <w:b/>
                <w:bCs/>
                <w:sz w:val="20"/>
                <w:szCs w:val="20"/>
              </w:rPr>
            </w:pPr>
            <w:r>
              <w:rPr>
                <w:b/>
                <w:bCs/>
                <w:sz w:val="20"/>
                <w:szCs w:val="20"/>
              </w:rPr>
              <w:t>155,4</w:t>
            </w:r>
          </w:p>
        </w:tc>
        <w:tc>
          <w:tcPr>
            <w:tcW w:w="972" w:type="dxa"/>
          </w:tcPr>
          <w:p w:rsidR="003D10F8" w:rsidRDefault="003D10F8" w:rsidP="002E470E">
            <w:pPr>
              <w:rPr>
                <w:b/>
                <w:bCs/>
                <w:sz w:val="20"/>
                <w:szCs w:val="20"/>
              </w:rPr>
            </w:pPr>
            <w:r>
              <w:rPr>
                <w:b/>
                <w:bCs/>
                <w:sz w:val="20"/>
                <w:szCs w:val="20"/>
              </w:rPr>
              <w:t>60</w:t>
            </w:r>
          </w:p>
        </w:tc>
        <w:tc>
          <w:tcPr>
            <w:tcW w:w="1107" w:type="dxa"/>
          </w:tcPr>
          <w:p w:rsidR="003D10F8" w:rsidRDefault="003D10F8" w:rsidP="002E470E">
            <w:pPr>
              <w:jc w:val="center"/>
              <w:rPr>
                <w:b/>
                <w:bCs/>
                <w:sz w:val="20"/>
                <w:szCs w:val="20"/>
              </w:rPr>
            </w:pPr>
            <w:r>
              <w:rPr>
                <w:b/>
                <w:bCs/>
                <w:sz w:val="20"/>
                <w:szCs w:val="20"/>
              </w:rPr>
              <w:t>60</w:t>
            </w:r>
          </w:p>
        </w:tc>
        <w:tc>
          <w:tcPr>
            <w:tcW w:w="814" w:type="dxa"/>
          </w:tcPr>
          <w:p w:rsidR="003D10F8" w:rsidRDefault="003D10F8" w:rsidP="002E470E">
            <w:pPr>
              <w:jc w:val="center"/>
              <w:rPr>
                <w:b/>
                <w:bCs/>
                <w:sz w:val="20"/>
                <w:szCs w:val="20"/>
              </w:rPr>
            </w:pPr>
            <w:r>
              <w:rPr>
                <w:b/>
                <w:bCs/>
                <w:sz w:val="20"/>
                <w:szCs w:val="20"/>
              </w:rPr>
              <w:t>275,4</w:t>
            </w:r>
          </w:p>
        </w:tc>
        <w:tc>
          <w:tcPr>
            <w:tcW w:w="818" w:type="dxa"/>
          </w:tcPr>
          <w:p w:rsidR="003D10F8" w:rsidRDefault="003D10F8" w:rsidP="002E470E">
            <w:pPr>
              <w:jc w:val="center"/>
              <w:rPr>
                <w:b/>
                <w:bCs/>
                <w:sz w:val="20"/>
                <w:szCs w:val="20"/>
              </w:rPr>
            </w:pPr>
            <w:r>
              <w:rPr>
                <w:b/>
                <w:bCs/>
                <w:sz w:val="20"/>
                <w:szCs w:val="20"/>
              </w:rPr>
              <w:t>3</w:t>
            </w:r>
          </w:p>
        </w:tc>
      </w:tr>
    </w:tbl>
    <w:p w:rsidR="00845FB6" w:rsidRPr="00314DCE" w:rsidRDefault="00845FB6" w:rsidP="00845FB6">
      <w:pPr>
        <w:ind w:left="76"/>
        <w:rPr>
          <w:b/>
          <w:bCs/>
          <w:sz w:val="20"/>
          <w:szCs w:val="20"/>
        </w:rPr>
      </w:pPr>
    </w:p>
    <w:p w:rsidR="00845FB6" w:rsidRPr="00DC32DA" w:rsidRDefault="00845FB6" w:rsidP="00845FB6">
      <w:pPr>
        <w:rPr>
          <w:b/>
          <w:sz w:val="20"/>
          <w:szCs w:val="20"/>
        </w:rPr>
      </w:pPr>
      <w:r>
        <w:rPr>
          <w:b/>
          <w:bCs/>
          <w:sz w:val="20"/>
          <w:szCs w:val="20"/>
        </w:rPr>
        <w:lastRenderedPageBreak/>
        <w:t xml:space="preserve">W części  V wybrano ofertę najkorzystniejsza firmy:  </w:t>
      </w:r>
      <w:r>
        <w:rPr>
          <w:b/>
          <w:sz w:val="20"/>
          <w:szCs w:val="20"/>
        </w:rPr>
        <w:t xml:space="preserve">Elbląskie Centrum Mięsne EL-Hurt , ul. Kochanowskiego 11 , 82-300 Elbląg   </w:t>
      </w:r>
    </w:p>
    <w:p w:rsidR="00845FB6" w:rsidRDefault="00845FB6" w:rsidP="00845FB6">
      <w:pPr>
        <w:ind w:left="76"/>
        <w:rPr>
          <w:b/>
          <w:bCs/>
          <w:sz w:val="20"/>
          <w:szCs w:val="20"/>
          <w:u w:val="single"/>
        </w:rPr>
      </w:pPr>
      <w:r w:rsidRPr="00DF536E">
        <w:rPr>
          <w:b/>
          <w:bCs/>
          <w:sz w:val="20"/>
          <w:szCs w:val="20"/>
          <w:u w:val="single"/>
        </w:rPr>
        <w:t>Część VI Ryby</w:t>
      </w:r>
    </w:p>
    <w:tbl>
      <w:tblPr>
        <w:tblStyle w:val="Tabela-Siatka"/>
        <w:tblW w:w="0" w:type="auto"/>
        <w:tblInd w:w="76" w:type="dxa"/>
        <w:tblLook w:val="04A0"/>
      </w:tblPr>
      <w:tblGrid>
        <w:gridCol w:w="452"/>
        <w:gridCol w:w="3914"/>
        <w:gridCol w:w="1145"/>
        <w:gridCol w:w="1184"/>
        <w:gridCol w:w="880"/>
        <w:gridCol w:w="818"/>
        <w:gridCol w:w="819"/>
      </w:tblGrid>
      <w:tr w:rsidR="00845FB6" w:rsidTr="002E470E">
        <w:tc>
          <w:tcPr>
            <w:tcW w:w="452" w:type="dxa"/>
            <w:vMerge w:val="restart"/>
          </w:tcPr>
          <w:p w:rsidR="00845FB6" w:rsidRDefault="00845FB6" w:rsidP="002E470E">
            <w:pPr>
              <w:jc w:val="center"/>
              <w:rPr>
                <w:b/>
                <w:bCs/>
                <w:sz w:val="20"/>
                <w:szCs w:val="20"/>
              </w:rPr>
            </w:pPr>
            <w:proofErr w:type="spellStart"/>
            <w:r>
              <w:rPr>
                <w:b/>
                <w:bCs/>
                <w:sz w:val="20"/>
                <w:szCs w:val="20"/>
              </w:rPr>
              <w:t>Lp</w:t>
            </w:r>
            <w:proofErr w:type="spellEnd"/>
          </w:p>
        </w:tc>
        <w:tc>
          <w:tcPr>
            <w:tcW w:w="3914" w:type="dxa"/>
            <w:vMerge w:val="restart"/>
          </w:tcPr>
          <w:p w:rsidR="00845FB6" w:rsidRDefault="00845FB6" w:rsidP="002E470E">
            <w:pPr>
              <w:jc w:val="center"/>
              <w:rPr>
                <w:b/>
                <w:bCs/>
                <w:sz w:val="20"/>
                <w:szCs w:val="20"/>
              </w:rPr>
            </w:pPr>
            <w:r>
              <w:rPr>
                <w:b/>
                <w:bCs/>
                <w:sz w:val="20"/>
                <w:szCs w:val="20"/>
              </w:rPr>
              <w:t>Wykonawca</w:t>
            </w:r>
          </w:p>
        </w:tc>
        <w:tc>
          <w:tcPr>
            <w:tcW w:w="3209" w:type="dxa"/>
            <w:gridSpan w:val="3"/>
          </w:tcPr>
          <w:p w:rsidR="00845FB6" w:rsidRDefault="00845FB6" w:rsidP="002E470E">
            <w:pPr>
              <w:jc w:val="center"/>
              <w:rPr>
                <w:b/>
                <w:bCs/>
                <w:sz w:val="20"/>
                <w:szCs w:val="20"/>
              </w:rPr>
            </w:pPr>
            <w:r>
              <w:rPr>
                <w:b/>
                <w:bCs/>
                <w:sz w:val="20"/>
                <w:szCs w:val="20"/>
              </w:rPr>
              <w:t>Kryteria oceny</w:t>
            </w:r>
          </w:p>
        </w:tc>
        <w:tc>
          <w:tcPr>
            <w:tcW w:w="818" w:type="dxa"/>
            <w:vMerge w:val="restart"/>
          </w:tcPr>
          <w:p w:rsidR="00845FB6" w:rsidRDefault="00845FB6" w:rsidP="002E470E">
            <w:pPr>
              <w:jc w:val="center"/>
              <w:rPr>
                <w:b/>
                <w:bCs/>
                <w:sz w:val="20"/>
                <w:szCs w:val="20"/>
              </w:rPr>
            </w:pPr>
            <w:r>
              <w:rPr>
                <w:b/>
                <w:bCs/>
                <w:sz w:val="20"/>
                <w:szCs w:val="20"/>
              </w:rPr>
              <w:t xml:space="preserve">Ilość </w:t>
            </w:r>
            <w:proofErr w:type="spellStart"/>
            <w:r>
              <w:rPr>
                <w:b/>
                <w:bCs/>
                <w:sz w:val="20"/>
                <w:szCs w:val="20"/>
              </w:rPr>
              <w:t>pkt</w:t>
            </w:r>
            <w:proofErr w:type="spellEnd"/>
          </w:p>
        </w:tc>
        <w:tc>
          <w:tcPr>
            <w:tcW w:w="819" w:type="dxa"/>
            <w:vMerge w:val="restart"/>
          </w:tcPr>
          <w:p w:rsidR="00845FB6" w:rsidRDefault="00845FB6" w:rsidP="002E470E">
            <w:pPr>
              <w:jc w:val="center"/>
              <w:rPr>
                <w:b/>
                <w:bCs/>
                <w:sz w:val="20"/>
                <w:szCs w:val="20"/>
              </w:rPr>
            </w:pPr>
            <w:r>
              <w:rPr>
                <w:b/>
                <w:bCs/>
                <w:sz w:val="20"/>
                <w:szCs w:val="20"/>
              </w:rPr>
              <w:t>Lokata</w:t>
            </w:r>
          </w:p>
        </w:tc>
      </w:tr>
      <w:tr w:rsidR="00845FB6" w:rsidTr="002E470E">
        <w:tc>
          <w:tcPr>
            <w:tcW w:w="452" w:type="dxa"/>
            <w:vMerge/>
          </w:tcPr>
          <w:p w:rsidR="00845FB6" w:rsidRDefault="00845FB6" w:rsidP="002E470E">
            <w:pPr>
              <w:rPr>
                <w:b/>
                <w:bCs/>
                <w:sz w:val="20"/>
                <w:szCs w:val="20"/>
              </w:rPr>
            </w:pPr>
          </w:p>
        </w:tc>
        <w:tc>
          <w:tcPr>
            <w:tcW w:w="3914" w:type="dxa"/>
            <w:vMerge/>
          </w:tcPr>
          <w:p w:rsidR="00845FB6" w:rsidRDefault="00845FB6" w:rsidP="002E470E">
            <w:pPr>
              <w:rPr>
                <w:b/>
                <w:bCs/>
                <w:sz w:val="20"/>
                <w:szCs w:val="20"/>
              </w:rPr>
            </w:pPr>
          </w:p>
        </w:tc>
        <w:tc>
          <w:tcPr>
            <w:tcW w:w="1145" w:type="dxa"/>
          </w:tcPr>
          <w:p w:rsidR="00845FB6" w:rsidRDefault="00845FB6" w:rsidP="002E470E">
            <w:pPr>
              <w:jc w:val="center"/>
              <w:rPr>
                <w:b/>
                <w:bCs/>
                <w:sz w:val="20"/>
                <w:szCs w:val="20"/>
              </w:rPr>
            </w:pPr>
            <w:r>
              <w:rPr>
                <w:b/>
                <w:bCs/>
                <w:sz w:val="20"/>
                <w:szCs w:val="20"/>
              </w:rPr>
              <w:t xml:space="preserve">Cena </w:t>
            </w:r>
          </w:p>
          <w:p w:rsidR="00845FB6" w:rsidRDefault="00845FB6" w:rsidP="002E470E">
            <w:pPr>
              <w:jc w:val="center"/>
              <w:rPr>
                <w:b/>
                <w:bCs/>
                <w:sz w:val="20"/>
                <w:szCs w:val="20"/>
              </w:rPr>
            </w:pPr>
          </w:p>
          <w:p w:rsidR="00845FB6" w:rsidRDefault="00845FB6" w:rsidP="002E470E">
            <w:pPr>
              <w:jc w:val="center"/>
              <w:rPr>
                <w:b/>
                <w:bCs/>
                <w:sz w:val="20"/>
                <w:szCs w:val="20"/>
              </w:rPr>
            </w:pPr>
            <w:r>
              <w:rPr>
                <w:b/>
                <w:bCs/>
                <w:sz w:val="20"/>
                <w:szCs w:val="20"/>
              </w:rPr>
              <w:t>60%</w:t>
            </w:r>
          </w:p>
        </w:tc>
        <w:tc>
          <w:tcPr>
            <w:tcW w:w="1184" w:type="dxa"/>
          </w:tcPr>
          <w:p w:rsidR="00845FB6" w:rsidRDefault="00845FB6" w:rsidP="002E470E">
            <w:pPr>
              <w:jc w:val="center"/>
              <w:rPr>
                <w:b/>
                <w:bCs/>
                <w:sz w:val="20"/>
                <w:szCs w:val="20"/>
              </w:rPr>
            </w:pPr>
            <w:r>
              <w:rPr>
                <w:b/>
                <w:bCs/>
                <w:sz w:val="20"/>
                <w:szCs w:val="20"/>
              </w:rPr>
              <w:t>Termin płatności 20%</w:t>
            </w:r>
          </w:p>
        </w:tc>
        <w:tc>
          <w:tcPr>
            <w:tcW w:w="880" w:type="dxa"/>
          </w:tcPr>
          <w:p w:rsidR="00845FB6" w:rsidRDefault="00845FB6" w:rsidP="002E470E">
            <w:pPr>
              <w:jc w:val="center"/>
              <w:rPr>
                <w:b/>
                <w:bCs/>
                <w:sz w:val="20"/>
                <w:szCs w:val="20"/>
              </w:rPr>
            </w:pPr>
            <w:r>
              <w:rPr>
                <w:b/>
                <w:bCs/>
                <w:sz w:val="20"/>
                <w:szCs w:val="20"/>
              </w:rPr>
              <w:t>Czas reakcji</w:t>
            </w:r>
          </w:p>
          <w:p w:rsidR="00845FB6" w:rsidRDefault="00845FB6" w:rsidP="002E470E">
            <w:pPr>
              <w:rPr>
                <w:b/>
                <w:bCs/>
                <w:sz w:val="20"/>
                <w:szCs w:val="20"/>
              </w:rPr>
            </w:pPr>
            <w:r>
              <w:rPr>
                <w:b/>
                <w:bCs/>
                <w:sz w:val="20"/>
                <w:szCs w:val="20"/>
              </w:rPr>
              <w:t>20 %</w:t>
            </w:r>
          </w:p>
        </w:tc>
        <w:tc>
          <w:tcPr>
            <w:tcW w:w="818" w:type="dxa"/>
            <w:vMerge/>
          </w:tcPr>
          <w:p w:rsidR="00845FB6" w:rsidRDefault="00845FB6" w:rsidP="002E470E">
            <w:pPr>
              <w:rPr>
                <w:b/>
                <w:bCs/>
                <w:sz w:val="20"/>
                <w:szCs w:val="20"/>
              </w:rPr>
            </w:pPr>
          </w:p>
        </w:tc>
        <w:tc>
          <w:tcPr>
            <w:tcW w:w="819" w:type="dxa"/>
            <w:vMerge/>
          </w:tcPr>
          <w:p w:rsidR="00845FB6" w:rsidRDefault="00845FB6" w:rsidP="002E470E">
            <w:pPr>
              <w:rPr>
                <w:b/>
                <w:bCs/>
                <w:sz w:val="20"/>
                <w:szCs w:val="20"/>
              </w:rPr>
            </w:pPr>
          </w:p>
        </w:tc>
      </w:tr>
      <w:tr w:rsidR="00845FB6" w:rsidTr="002E470E">
        <w:tc>
          <w:tcPr>
            <w:tcW w:w="452" w:type="dxa"/>
          </w:tcPr>
          <w:p w:rsidR="00845FB6" w:rsidRDefault="00845FB6" w:rsidP="002E470E">
            <w:pPr>
              <w:rPr>
                <w:b/>
                <w:bCs/>
                <w:sz w:val="20"/>
                <w:szCs w:val="20"/>
              </w:rPr>
            </w:pPr>
            <w:r>
              <w:rPr>
                <w:b/>
                <w:bCs/>
                <w:sz w:val="20"/>
                <w:szCs w:val="20"/>
              </w:rPr>
              <w:t>1.</w:t>
            </w:r>
          </w:p>
        </w:tc>
        <w:tc>
          <w:tcPr>
            <w:tcW w:w="3914" w:type="dxa"/>
          </w:tcPr>
          <w:p w:rsidR="00845FB6" w:rsidRPr="00D57326" w:rsidRDefault="00845FB6" w:rsidP="002E470E">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tc>
        <w:tc>
          <w:tcPr>
            <w:tcW w:w="1145" w:type="dxa"/>
          </w:tcPr>
          <w:p w:rsidR="00845FB6" w:rsidRDefault="00845FB6" w:rsidP="002E470E">
            <w:pPr>
              <w:rPr>
                <w:b/>
                <w:bCs/>
                <w:sz w:val="20"/>
                <w:szCs w:val="20"/>
              </w:rPr>
            </w:pPr>
            <w:r>
              <w:rPr>
                <w:b/>
                <w:bCs/>
                <w:sz w:val="20"/>
                <w:szCs w:val="20"/>
              </w:rPr>
              <w:t>180</w:t>
            </w:r>
          </w:p>
        </w:tc>
        <w:tc>
          <w:tcPr>
            <w:tcW w:w="1184" w:type="dxa"/>
          </w:tcPr>
          <w:p w:rsidR="00845FB6" w:rsidRDefault="00845FB6" w:rsidP="002E470E">
            <w:pPr>
              <w:rPr>
                <w:b/>
                <w:bCs/>
                <w:sz w:val="20"/>
                <w:szCs w:val="20"/>
              </w:rPr>
            </w:pPr>
            <w:r>
              <w:rPr>
                <w:b/>
                <w:bCs/>
                <w:sz w:val="20"/>
                <w:szCs w:val="20"/>
              </w:rPr>
              <w:t>60</w:t>
            </w:r>
          </w:p>
        </w:tc>
        <w:tc>
          <w:tcPr>
            <w:tcW w:w="880" w:type="dxa"/>
          </w:tcPr>
          <w:p w:rsidR="00845FB6" w:rsidRDefault="00845FB6" w:rsidP="002E470E">
            <w:pPr>
              <w:jc w:val="center"/>
              <w:rPr>
                <w:b/>
                <w:bCs/>
                <w:sz w:val="20"/>
                <w:szCs w:val="20"/>
              </w:rPr>
            </w:pPr>
            <w:r>
              <w:rPr>
                <w:b/>
                <w:bCs/>
                <w:sz w:val="20"/>
                <w:szCs w:val="20"/>
              </w:rPr>
              <w:t>60</w:t>
            </w:r>
          </w:p>
        </w:tc>
        <w:tc>
          <w:tcPr>
            <w:tcW w:w="818" w:type="dxa"/>
          </w:tcPr>
          <w:p w:rsidR="00845FB6" w:rsidRDefault="00845FB6" w:rsidP="002E470E">
            <w:pPr>
              <w:jc w:val="center"/>
              <w:rPr>
                <w:b/>
                <w:bCs/>
                <w:sz w:val="20"/>
                <w:szCs w:val="20"/>
              </w:rPr>
            </w:pPr>
            <w:r>
              <w:rPr>
                <w:b/>
                <w:bCs/>
                <w:sz w:val="20"/>
                <w:szCs w:val="20"/>
              </w:rPr>
              <w:t>300</w:t>
            </w:r>
          </w:p>
        </w:tc>
        <w:tc>
          <w:tcPr>
            <w:tcW w:w="819" w:type="dxa"/>
          </w:tcPr>
          <w:p w:rsidR="00845FB6" w:rsidRDefault="00845FB6" w:rsidP="002E470E">
            <w:pPr>
              <w:jc w:val="center"/>
              <w:rPr>
                <w:b/>
                <w:bCs/>
                <w:sz w:val="20"/>
                <w:szCs w:val="20"/>
              </w:rPr>
            </w:pPr>
            <w:r>
              <w:rPr>
                <w:b/>
                <w:bCs/>
                <w:sz w:val="20"/>
                <w:szCs w:val="20"/>
              </w:rPr>
              <w:t>1</w:t>
            </w:r>
          </w:p>
        </w:tc>
      </w:tr>
      <w:tr w:rsidR="00845FB6" w:rsidTr="002E470E">
        <w:tc>
          <w:tcPr>
            <w:tcW w:w="452" w:type="dxa"/>
          </w:tcPr>
          <w:p w:rsidR="00845FB6" w:rsidRDefault="00845FB6" w:rsidP="002E470E">
            <w:pPr>
              <w:rPr>
                <w:b/>
                <w:bCs/>
                <w:sz w:val="20"/>
                <w:szCs w:val="20"/>
              </w:rPr>
            </w:pPr>
            <w:r>
              <w:rPr>
                <w:b/>
                <w:bCs/>
                <w:sz w:val="20"/>
                <w:szCs w:val="20"/>
              </w:rPr>
              <w:t>2</w:t>
            </w:r>
          </w:p>
        </w:tc>
        <w:tc>
          <w:tcPr>
            <w:tcW w:w="3914" w:type="dxa"/>
          </w:tcPr>
          <w:p w:rsidR="00845FB6" w:rsidRPr="00D57326" w:rsidRDefault="00845FB6" w:rsidP="002E470E">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145" w:type="dxa"/>
          </w:tcPr>
          <w:p w:rsidR="00845FB6" w:rsidRDefault="003D10F8" w:rsidP="002E470E">
            <w:pPr>
              <w:rPr>
                <w:b/>
                <w:bCs/>
                <w:sz w:val="20"/>
                <w:szCs w:val="20"/>
              </w:rPr>
            </w:pPr>
            <w:r>
              <w:rPr>
                <w:b/>
                <w:bCs/>
                <w:sz w:val="20"/>
                <w:szCs w:val="20"/>
              </w:rPr>
              <w:t>147,9</w:t>
            </w:r>
          </w:p>
        </w:tc>
        <w:tc>
          <w:tcPr>
            <w:tcW w:w="1184" w:type="dxa"/>
          </w:tcPr>
          <w:p w:rsidR="00845FB6" w:rsidRDefault="00845FB6" w:rsidP="002E470E">
            <w:pPr>
              <w:rPr>
                <w:b/>
                <w:bCs/>
                <w:sz w:val="20"/>
                <w:szCs w:val="20"/>
              </w:rPr>
            </w:pPr>
            <w:r>
              <w:rPr>
                <w:b/>
                <w:bCs/>
                <w:sz w:val="20"/>
                <w:szCs w:val="20"/>
              </w:rPr>
              <w:t>60</w:t>
            </w:r>
          </w:p>
        </w:tc>
        <w:tc>
          <w:tcPr>
            <w:tcW w:w="880" w:type="dxa"/>
          </w:tcPr>
          <w:p w:rsidR="00845FB6" w:rsidRDefault="00845FB6" w:rsidP="002E470E">
            <w:pPr>
              <w:jc w:val="center"/>
              <w:rPr>
                <w:b/>
                <w:bCs/>
                <w:sz w:val="20"/>
                <w:szCs w:val="20"/>
              </w:rPr>
            </w:pPr>
            <w:r>
              <w:rPr>
                <w:b/>
                <w:bCs/>
                <w:sz w:val="20"/>
                <w:szCs w:val="20"/>
              </w:rPr>
              <w:t>60</w:t>
            </w:r>
          </w:p>
        </w:tc>
        <w:tc>
          <w:tcPr>
            <w:tcW w:w="818" w:type="dxa"/>
          </w:tcPr>
          <w:p w:rsidR="00845FB6" w:rsidRDefault="003D10F8" w:rsidP="002E470E">
            <w:pPr>
              <w:jc w:val="center"/>
              <w:rPr>
                <w:b/>
                <w:bCs/>
                <w:sz w:val="20"/>
                <w:szCs w:val="20"/>
              </w:rPr>
            </w:pPr>
            <w:r>
              <w:rPr>
                <w:b/>
                <w:bCs/>
                <w:sz w:val="20"/>
                <w:szCs w:val="20"/>
              </w:rPr>
              <w:t>267,9</w:t>
            </w:r>
          </w:p>
        </w:tc>
        <w:tc>
          <w:tcPr>
            <w:tcW w:w="819" w:type="dxa"/>
          </w:tcPr>
          <w:p w:rsidR="00845FB6" w:rsidRDefault="00845FB6" w:rsidP="002E470E">
            <w:pPr>
              <w:jc w:val="center"/>
              <w:rPr>
                <w:b/>
                <w:bCs/>
                <w:sz w:val="20"/>
                <w:szCs w:val="20"/>
              </w:rPr>
            </w:pPr>
            <w:r>
              <w:rPr>
                <w:b/>
                <w:bCs/>
                <w:sz w:val="20"/>
                <w:szCs w:val="20"/>
              </w:rPr>
              <w:t>2</w:t>
            </w:r>
          </w:p>
        </w:tc>
      </w:tr>
      <w:tr w:rsidR="003D10F8" w:rsidTr="002E470E">
        <w:tc>
          <w:tcPr>
            <w:tcW w:w="452" w:type="dxa"/>
          </w:tcPr>
          <w:p w:rsidR="003D10F8" w:rsidRDefault="003D10F8" w:rsidP="002E470E">
            <w:pPr>
              <w:rPr>
                <w:b/>
                <w:bCs/>
                <w:sz w:val="20"/>
                <w:szCs w:val="20"/>
              </w:rPr>
            </w:pPr>
            <w:r>
              <w:rPr>
                <w:b/>
                <w:bCs/>
                <w:sz w:val="20"/>
                <w:szCs w:val="20"/>
              </w:rPr>
              <w:t>3</w:t>
            </w:r>
          </w:p>
        </w:tc>
        <w:tc>
          <w:tcPr>
            <w:tcW w:w="3914" w:type="dxa"/>
          </w:tcPr>
          <w:p w:rsidR="003D10F8" w:rsidRPr="008E116F" w:rsidRDefault="003D10F8" w:rsidP="003D10F8">
            <w:pPr>
              <w:rPr>
                <w:rFonts w:ascii="Times New Roman" w:hAnsi="Times New Roman" w:cs="Times New Roman"/>
                <w:b/>
                <w:sz w:val="20"/>
                <w:szCs w:val="20"/>
              </w:rPr>
            </w:pPr>
            <w:r w:rsidRPr="008E116F">
              <w:rPr>
                <w:rFonts w:ascii="Times New Roman" w:hAnsi="Times New Roman" w:cs="Times New Roman"/>
                <w:b/>
                <w:sz w:val="20"/>
                <w:szCs w:val="20"/>
              </w:rPr>
              <w:t xml:space="preserve">Mona Kontra Spółka z </w:t>
            </w:r>
            <w:proofErr w:type="spellStart"/>
            <w:r w:rsidRPr="008E116F">
              <w:rPr>
                <w:rFonts w:ascii="Times New Roman" w:hAnsi="Times New Roman" w:cs="Times New Roman"/>
                <w:b/>
                <w:sz w:val="20"/>
                <w:szCs w:val="20"/>
              </w:rPr>
              <w:t>o.o.ul</w:t>
            </w:r>
            <w:proofErr w:type="spellEnd"/>
            <w:r w:rsidRPr="008E116F">
              <w:rPr>
                <w:rFonts w:ascii="Times New Roman" w:hAnsi="Times New Roman" w:cs="Times New Roman"/>
                <w:b/>
                <w:sz w:val="20"/>
                <w:szCs w:val="20"/>
              </w:rPr>
              <w:t xml:space="preserve">. Majora </w:t>
            </w:r>
          </w:p>
          <w:p w:rsidR="003D10F8" w:rsidRDefault="003D10F8" w:rsidP="003D10F8">
            <w:pPr>
              <w:rPr>
                <w:b/>
                <w:sz w:val="20"/>
                <w:szCs w:val="20"/>
              </w:rPr>
            </w:pPr>
            <w:r w:rsidRPr="008E116F">
              <w:rPr>
                <w:rFonts w:ascii="Times New Roman" w:hAnsi="Times New Roman" w:cs="Times New Roman"/>
                <w:b/>
                <w:sz w:val="20"/>
                <w:szCs w:val="20"/>
              </w:rPr>
              <w:t>Hubala 6, 16-400 Suwałki</w:t>
            </w:r>
          </w:p>
        </w:tc>
        <w:tc>
          <w:tcPr>
            <w:tcW w:w="1145" w:type="dxa"/>
          </w:tcPr>
          <w:p w:rsidR="003D10F8" w:rsidRDefault="003D10F8" w:rsidP="002E470E">
            <w:pPr>
              <w:rPr>
                <w:b/>
                <w:bCs/>
                <w:sz w:val="20"/>
                <w:szCs w:val="20"/>
              </w:rPr>
            </w:pPr>
            <w:r>
              <w:rPr>
                <w:b/>
                <w:bCs/>
                <w:sz w:val="20"/>
                <w:szCs w:val="20"/>
              </w:rPr>
              <w:t>134,4</w:t>
            </w:r>
          </w:p>
        </w:tc>
        <w:tc>
          <w:tcPr>
            <w:tcW w:w="1184" w:type="dxa"/>
          </w:tcPr>
          <w:p w:rsidR="003D10F8" w:rsidRDefault="003D10F8" w:rsidP="002E470E">
            <w:pPr>
              <w:rPr>
                <w:b/>
                <w:bCs/>
                <w:sz w:val="20"/>
                <w:szCs w:val="20"/>
              </w:rPr>
            </w:pPr>
            <w:r>
              <w:rPr>
                <w:b/>
                <w:bCs/>
                <w:sz w:val="20"/>
                <w:szCs w:val="20"/>
              </w:rPr>
              <w:t>60</w:t>
            </w:r>
          </w:p>
        </w:tc>
        <w:tc>
          <w:tcPr>
            <w:tcW w:w="880" w:type="dxa"/>
          </w:tcPr>
          <w:p w:rsidR="003D10F8" w:rsidRDefault="003D10F8" w:rsidP="002E470E">
            <w:pPr>
              <w:jc w:val="center"/>
              <w:rPr>
                <w:b/>
                <w:bCs/>
                <w:sz w:val="20"/>
                <w:szCs w:val="20"/>
              </w:rPr>
            </w:pPr>
            <w:r>
              <w:rPr>
                <w:b/>
                <w:bCs/>
                <w:sz w:val="20"/>
                <w:szCs w:val="20"/>
              </w:rPr>
              <w:t>60</w:t>
            </w:r>
          </w:p>
        </w:tc>
        <w:tc>
          <w:tcPr>
            <w:tcW w:w="818" w:type="dxa"/>
          </w:tcPr>
          <w:p w:rsidR="003D10F8" w:rsidRDefault="003D10F8" w:rsidP="002E470E">
            <w:pPr>
              <w:jc w:val="center"/>
              <w:rPr>
                <w:b/>
                <w:bCs/>
                <w:sz w:val="20"/>
                <w:szCs w:val="20"/>
              </w:rPr>
            </w:pPr>
            <w:r>
              <w:rPr>
                <w:b/>
                <w:bCs/>
                <w:sz w:val="20"/>
                <w:szCs w:val="20"/>
              </w:rPr>
              <w:t>254,4</w:t>
            </w:r>
          </w:p>
        </w:tc>
        <w:tc>
          <w:tcPr>
            <w:tcW w:w="819" w:type="dxa"/>
          </w:tcPr>
          <w:p w:rsidR="003D10F8" w:rsidRDefault="003D10F8" w:rsidP="002E470E">
            <w:pPr>
              <w:jc w:val="center"/>
              <w:rPr>
                <w:b/>
                <w:bCs/>
                <w:sz w:val="20"/>
                <w:szCs w:val="20"/>
              </w:rPr>
            </w:pPr>
            <w:r>
              <w:rPr>
                <w:b/>
                <w:bCs/>
                <w:sz w:val="20"/>
                <w:szCs w:val="20"/>
              </w:rPr>
              <w:t>3</w:t>
            </w:r>
          </w:p>
        </w:tc>
      </w:tr>
    </w:tbl>
    <w:p w:rsidR="00845FB6" w:rsidRPr="00227BA8" w:rsidRDefault="00845FB6" w:rsidP="00227BA8">
      <w:pPr>
        <w:ind w:left="76"/>
        <w:rPr>
          <w:b/>
          <w:bCs/>
          <w:sz w:val="20"/>
          <w:szCs w:val="20"/>
        </w:rPr>
      </w:pPr>
      <w:r>
        <w:rPr>
          <w:b/>
          <w:bCs/>
          <w:sz w:val="20"/>
          <w:szCs w:val="20"/>
        </w:rPr>
        <w:t>W części  VI wybrano ofertę najkorzystniejsza firmy:</w:t>
      </w:r>
      <w:r w:rsidRPr="00A24FD5">
        <w:rPr>
          <w:b/>
          <w:sz w:val="20"/>
          <w:szCs w:val="20"/>
        </w:rPr>
        <w:t xml:space="preserve"> </w:t>
      </w:r>
      <w:r>
        <w:rPr>
          <w:b/>
          <w:sz w:val="20"/>
          <w:szCs w:val="20"/>
        </w:rPr>
        <w:t xml:space="preserve"> ABER </w:t>
      </w:r>
      <w:proofErr w:type="spellStart"/>
      <w:r>
        <w:rPr>
          <w:b/>
          <w:sz w:val="20"/>
          <w:szCs w:val="20"/>
        </w:rPr>
        <w:t>Sp</w:t>
      </w:r>
      <w:proofErr w:type="spellEnd"/>
      <w:r>
        <w:rPr>
          <w:b/>
          <w:sz w:val="20"/>
          <w:szCs w:val="20"/>
        </w:rPr>
        <w:t xml:space="preserve"> z o.o. ul. Sprzętowa 3, 10-467 Olsztyn</w:t>
      </w:r>
    </w:p>
    <w:p w:rsidR="00845FB6" w:rsidRPr="002F28F1" w:rsidRDefault="00845FB6" w:rsidP="00845FB6">
      <w:pPr>
        <w:ind w:left="76"/>
        <w:rPr>
          <w:b/>
          <w:bCs/>
          <w:sz w:val="20"/>
          <w:szCs w:val="20"/>
          <w:u w:val="single"/>
        </w:rPr>
      </w:pPr>
      <w:r w:rsidRPr="002F28F1">
        <w:rPr>
          <w:b/>
          <w:bCs/>
          <w:sz w:val="20"/>
          <w:szCs w:val="20"/>
          <w:u w:val="single"/>
        </w:rPr>
        <w:t>Część VII Nabiał</w:t>
      </w:r>
    </w:p>
    <w:tbl>
      <w:tblPr>
        <w:tblStyle w:val="Tabela-Siatka"/>
        <w:tblW w:w="0" w:type="auto"/>
        <w:tblInd w:w="76" w:type="dxa"/>
        <w:tblLook w:val="04A0"/>
      </w:tblPr>
      <w:tblGrid>
        <w:gridCol w:w="451"/>
        <w:gridCol w:w="3939"/>
        <w:gridCol w:w="1138"/>
        <w:gridCol w:w="1167"/>
        <w:gridCol w:w="883"/>
        <w:gridCol w:w="816"/>
        <w:gridCol w:w="818"/>
      </w:tblGrid>
      <w:tr w:rsidR="00845FB6" w:rsidTr="002E470E">
        <w:tc>
          <w:tcPr>
            <w:tcW w:w="451" w:type="dxa"/>
            <w:vMerge w:val="restart"/>
          </w:tcPr>
          <w:p w:rsidR="00845FB6" w:rsidRDefault="00845FB6" w:rsidP="002E470E">
            <w:pPr>
              <w:jc w:val="center"/>
              <w:rPr>
                <w:b/>
                <w:bCs/>
                <w:sz w:val="20"/>
                <w:szCs w:val="20"/>
              </w:rPr>
            </w:pPr>
            <w:proofErr w:type="spellStart"/>
            <w:r>
              <w:rPr>
                <w:b/>
                <w:bCs/>
                <w:sz w:val="20"/>
                <w:szCs w:val="20"/>
              </w:rPr>
              <w:t>Lp</w:t>
            </w:r>
            <w:proofErr w:type="spellEnd"/>
          </w:p>
        </w:tc>
        <w:tc>
          <w:tcPr>
            <w:tcW w:w="3939" w:type="dxa"/>
            <w:vMerge w:val="restart"/>
          </w:tcPr>
          <w:p w:rsidR="00845FB6" w:rsidRDefault="00845FB6" w:rsidP="002E470E">
            <w:pPr>
              <w:jc w:val="center"/>
              <w:rPr>
                <w:b/>
                <w:bCs/>
                <w:sz w:val="20"/>
                <w:szCs w:val="20"/>
              </w:rPr>
            </w:pPr>
            <w:r>
              <w:rPr>
                <w:b/>
                <w:bCs/>
                <w:sz w:val="20"/>
                <w:szCs w:val="20"/>
              </w:rPr>
              <w:t>Wykonawca</w:t>
            </w:r>
          </w:p>
        </w:tc>
        <w:tc>
          <w:tcPr>
            <w:tcW w:w="3188" w:type="dxa"/>
            <w:gridSpan w:val="3"/>
          </w:tcPr>
          <w:p w:rsidR="00845FB6" w:rsidRDefault="00845FB6" w:rsidP="002E470E">
            <w:pPr>
              <w:jc w:val="center"/>
              <w:rPr>
                <w:b/>
                <w:bCs/>
                <w:sz w:val="20"/>
                <w:szCs w:val="20"/>
              </w:rPr>
            </w:pPr>
            <w:r>
              <w:rPr>
                <w:b/>
                <w:bCs/>
                <w:sz w:val="20"/>
                <w:szCs w:val="20"/>
              </w:rPr>
              <w:t>Kryteria oceny</w:t>
            </w:r>
          </w:p>
        </w:tc>
        <w:tc>
          <w:tcPr>
            <w:tcW w:w="816" w:type="dxa"/>
            <w:vMerge w:val="restart"/>
          </w:tcPr>
          <w:p w:rsidR="00845FB6" w:rsidRDefault="00845FB6" w:rsidP="002E470E">
            <w:pPr>
              <w:jc w:val="center"/>
              <w:rPr>
                <w:b/>
                <w:bCs/>
                <w:sz w:val="20"/>
                <w:szCs w:val="20"/>
              </w:rPr>
            </w:pPr>
            <w:r>
              <w:rPr>
                <w:b/>
                <w:bCs/>
                <w:sz w:val="20"/>
                <w:szCs w:val="20"/>
              </w:rPr>
              <w:t xml:space="preserve">Ilość </w:t>
            </w:r>
            <w:proofErr w:type="spellStart"/>
            <w:r>
              <w:rPr>
                <w:b/>
                <w:bCs/>
                <w:sz w:val="20"/>
                <w:szCs w:val="20"/>
              </w:rPr>
              <w:t>pkt</w:t>
            </w:r>
            <w:proofErr w:type="spellEnd"/>
          </w:p>
        </w:tc>
        <w:tc>
          <w:tcPr>
            <w:tcW w:w="818" w:type="dxa"/>
            <w:vMerge w:val="restart"/>
          </w:tcPr>
          <w:p w:rsidR="00845FB6" w:rsidRDefault="00845FB6" w:rsidP="002E470E">
            <w:pPr>
              <w:jc w:val="center"/>
              <w:rPr>
                <w:b/>
                <w:bCs/>
                <w:sz w:val="20"/>
                <w:szCs w:val="20"/>
              </w:rPr>
            </w:pPr>
            <w:r>
              <w:rPr>
                <w:b/>
                <w:bCs/>
                <w:sz w:val="20"/>
                <w:szCs w:val="20"/>
              </w:rPr>
              <w:t>Lokata</w:t>
            </w:r>
          </w:p>
        </w:tc>
      </w:tr>
      <w:tr w:rsidR="00845FB6" w:rsidTr="002E470E">
        <w:tc>
          <w:tcPr>
            <w:tcW w:w="451" w:type="dxa"/>
            <w:vMerge/>
          </w:tcPr>
          <w:p w:rsidR="00845FB6" w:rsidRDefault="00845FB6" w:rsidP="002E470E">
            <w:pPr>
              <w:rPr>
                <w:b/>
                <w:bCs/>
                <w:sz w:val="20"/>
                <w:szCs w:val="20"/>
              </w:rPr>
            </w:pPr>
          </w:p>
        </w:tc>
        <w:tc>
          <w:tcPr>
            <w:tcW w:w="3939" w:type="dxa"/>
            <w:vMerge/>
          </w:tcPr>
          <w:p w:rsidR="00845FB6" w:rsidRDefault="00845FB6" w:rsidP="002E470E">
            <w:pPr>
              <w:rPr>
                <w:b/>
                <w:bCs/>
                <w:sz w:val="20"/>
                <w:szCs w:val="20"/>
              </w:rPr>
            </w:pPr>
          </w:p>
        </w:tc>
        <w:tc>
          <w:tcPr>
            <w:tcW w:w="1138" w:type="dxa"/>
          </w:tcPr>
          <w:p w:rsidR="00845FB6" w:rsidRDefault="00845FB6" w:rsidP="002E470E">
            <w:pPr>
              <w:jc w:val="center"/>
              <w:rPr>
                <w:b/>
                <w:bCs/>
                <w:sz w:val="20"/>
                <w:szCs w:val="20"/>
              </w:rPr>
            </w:pPr>
            <w:r>
              <w:rPr>
                <w:b/>
                <w:bCs/>
                <w:sz w:val="20"/>
                <w:szCs w:val="20"/>
              </w:rPr>
              <w:t xml:space="preserve">Cena </w:t>
            </w:r>
          </w:p>
          <w:p w:rsidR="00845FB6" w:rsidRDefault="00845FB6" w:rsidP="002E470E">
            <w:pPr>
              <w:jc w:val="center"/>
              <w:rPr>
                <w:b/>
                <w:bCs/>
                <w:sz w:val="20"/>
                <w:szCs w:val="20"/>
              </w:rPr>
            </w:pPr>
          </w:p>
          <w:p w:rsidR="00845FB6" w:rsidRDefault="00845FB6" w:rsidP="002E470E">
            <w:pPr>
              <w:jc w:val="center"/>
              <w:rPr>
                <w:b/>
                <w:bCs/>
                <w:sz w:val="20"/>
                <w:szCs w:val="20"/>
              </w:rPr>
            </w:pPr>
            <w:r>
              <w:rPr>
                <w:b/>
                <w:bCs/>
                <w:sz w:val="20"/>
                <w:szCs w:val="20"/>
              </w:rPr>
              <w:t>60%</w:t>
            </w:r>
          </w:p>
        </w:tc>
        <w:tc>
          <w:tcPr>
            <w:tcW w:w="1167" w:type="dxa"/>
          </w:tcPr>
          <w:p w:rsidR="00845FB6" w:rsidRDefault="00845FB6" w:rsidP="002E470E">
            <w:pPr>
              <w:jc w:val="center"/>
              <w:rPr>
                <w:b/>
                <w:bCs/>
                <w:sz w:val="20"/>
                <w:szCs w:val="20"/>
              </w:rPr>
            </w:pPr>
            <w:r>
              <w:rPr>
                <w:b/>
                <w:bCs/>
                <w:sz w:val="20"/>
                <w:szCs w:val="20"/>
              </w:rPr>
              <w:t>Termin płatności 20%</w:t>
            </w:r>
          </w:p>
        </w:tc>
        <w:tc>
          <w:tcPr>
            <w:tcW w:w="883" w:type="dxa"/>
          </w:tcPr>
          <w:p w:rsidR="00845FB6" w:rsidRDefault="00845FB6" w:rsidP="002E470E">
            <w:pPr>
              <w:jc w:val="center"/>
              <w:rPr>
                <w:b/>
                <w:bCs/>
                <w:sz w:val="20"/>
                <w:szCs w:val="20"/>
              </w:rPr>
            </w:pPr>
            <w:r>
              <w:rPr>
                <w:b/>
                <w:bCs/>
                <w:sz w:val="20"/>
                <w:szCs w:val="20"/>
              </w:rPr>
              <w:t>Czas reakcji</w:t>
            </w:r>
          </w:p>
          <w:p w:rsidR="00845FB6" w:rsidRDefault="00845FB6" w:rsidP="002E470E">
            <w:pPr>
              <w:rPr>
                <w:b/>
                <w:bCs/>
                <w:sz w:val="20"/>
                <w:szCs w:val="20"/>
              </w:rPr>
            </w:pPr>
            <w:r>
              <w:rPr>
                <w:b/>
                <w:bCs/>
                <w:sz w:val="20"/>
                <w:szCs w:val="20"/>
              </w:rPr>
              <w:t>20 %</w:t>
            </w:r>
          </w:p>
        </w:tc>
        <w:tc>
          <w:tcPr>
            <w:tcW w:w="816" w:type="dxa"/>
            <w:vMerge/>
          </w:tcPr>
          <w:p w:rsidR="00845FB6" w:rsidRDefault="00845FB6" w:rsidP="002E470E">
            <w:pPr>
              <w:rPr>
                <w:b/>
                <w:bCs/>
                <w:sz w:val="20"/>
                <w:szCs w:val="20"/>
              </w:rPr>
            </w:pPr>
          </w:p>
        </w:tc>
        <w:tc>
          <w:tcPr>
            <w:tcW w:w="818" w:type="dxa"/>
            <w:vMerge/>
          </w:tcPr>
          <w:p w:rsidR="00845FB6" w:rsidRDefault="00845FB6" w:rsidP="002E470E">
            <w:pPr>
              <w:rPr>
                <w:b/>
                <w:bCs/>
                <w:sz w:val="20"/>
                <w:szCs w:val="20"/>
              </w:rPr>
            </w:pPr>
          </w:p>
        </w:tc>
      </w:tr>
      <w:tr w:rsidR="00845FB6" w:rsidTr="002E470E">
        <w:tc>
          <w:tcPr>
            <w:tcW w:w="451" w:type="dxa"/>
          </w:tcPr>
          <w:p w:rsidR="00845FB6" w:rsidRDefault="00845FB6" w:rsidP="002E470E">
            <w:pPr>
              <w:rPr>
                <w:b/>
                <w:bCs/>
                <w:sz w:val="20"/>
                <w:szCs w:val="20"/>
              </w:rPr>
            </w:pPr>
            <w:r>
              <w:rPr>
                <w:b/>
                <w:bCs/>
                <w:sz w:val="20"/>
                <w:szCs w:val="20"/>
              </w:rPr>
              <w:t>1.</w:t>
            </w:r>
          </w:p>
        </w:tc>
        <w:tc>
          <w:tcPr>
            <w:tcW w:w="3939" w:type="dxa"/>
          </w:tcPr>
          <w:p w:rsidR="00845FB6" w:rsidRPr="00D57326" w:rsidRDefault="00845FB6" w:rsidP="002E470E">
            <w:pPr>
              <w:rPr>
                <w:b/>
                <w:sz w:val="20"/>
                <w:szCs w:val="20"/>
              </w:rPr>
            </w:pPr>
            <w:r>
              <w:rPr>
                <w:b/>
                <w:sz w:val="20"/>
                <w:szCs w:val="20"/>
              </w:rPr>
              <w:t>Elbląskie Centrum Mięsne EL-Hurt , ul. Kochanowskiego 11 ,82-300 Elbląg</w:t>
            </w:r>
          </w:p>
        </w:tc>
        <w:tc>
          <w:tcPr>
            <w:tcW w:w="1138" w:type="dxa"/>
          </w:tcPr>
          <w:p w:rsidR="00845FB6" w:rsidRDefault="003D10F8" w:rsidP="002E470E">
            <w:pPr>
              <w:rPr>
                <w:b/>
                <w:bCs/>
                <w:sz w:val="20"/>
                <w:szCs w:val="20"/>
              </w:rPr>
            </w:pPr>
            <w:r>
              <w:rPr>
                <w:b/>
                <w:bCs/>
                <w:sz w:val="20"/>
                <w:szCs w:val="20"/>
              </w:rPr>
              <w:t>174,3</w:t>
            </w:r>
          </w:p>
        </w:tc>
        <w:tc>
          <w:tcPr>
            <w:tcW w:w="1167" w:type="dxa"/>
          </w:tcPr>
          <w:p w:rsidR="00845FB6" w:rsidRDefault="00845FB6" w:rsidP="002E470E">
            <w:pPr>
              <w:rPr>
                <w:b/>
                <w:bCs/>
                <w:sz w:val="20"/>
                <w:szCs w:val="20"/>
              </w:rPr>
            </w:pPr>
            <w:r>
              <w:rPr>
                <w:b/>
                <w:bCs/>
                <w:sz w:val="20"/>
                <w:szCs w:val="20"/>
              </w:rPr>
              <w:t>60</w:t>
            </w:r>
          </w:p>
        </w:tc>
        <w:tc>
          <w:tcPr>
            <w:tcW w:w="883" w:type="dxa"/>
          </w:tcPr>
          <w:p w:rsidR="00845FB6" w:rsidRDefault="00845FB6" w:rsidP="002E470E">
            <w:pPr>
              <w:jc w:val="center"/>
              <w:rPr>
                <w:b/>
                <w:bCs/>
                <w:sz w:val="20"/>
                <w:szCs w:val="20"/>
              </w:rPr>
            </w:pPr>
            <w:r>
              <w:rPr>
                <w:b/>
                <w:bCs/>
                <w:sz w:val="20"/>
                <w:szCs w:val="20"/>
              </w:rPr>
              <w:t>60</w:t>
            </w:r>
          </w:p>
        </w:tc>
        <w:tc>
          <w:tcPr>
            <w:tcW w:w="816" w:type="dxa"/>
          </w:tcPr>
          <w:p w:rsidR="00845FB6" w:rsidRDefault="003D10F8" w:rsidP="002E470E">
            <w:pPr>
              <w:jc w:val="center"/>
              <w:rPr>
                <w:b/>
                <w:bCs/>
                <w:sz w:val="20"/>
                <w:szCs w:val="20"/>
              </w:rPr>
            </w:pPr>
            <w:r>
              <w:rPr>
                <w:b/>
                <w:bCs/>
                <w:sz w:val="20"/>
                <w:szCs w:val="20"/>
              </w:rPr>
              <w:t>294,3</w:t>
            </w:r>
          </w:p>
        </w:tc>
        <w:tc>
          <w:tcPr>
            <w:tcW w:w="818" w:type="dxa"/>
          </w:tcPr>
          <w:p w:rsidR="00845FB6" w:rsidRDefault="003D10F8" w:rsidP="002E470E">
            <w:pPr>
              <w:jc w:val="center"/>
              <w:rPr>
                <w:b/>
                <w:bCs/>
                <w:sz w:val="20"/>
                <w:szCs w:val="20"/>
              </w:rPr>
            </w:pPr>
            <w:r>
              <w:rPr>
                <w:b/>
                <w:bCs/>
                <w:sz w:val="20"/>
                <w:szCs w:val="20"/>
              </w:rPr>
              <w:t>2</w:t>
            </w:r>
          </w:p>
        </w:tc>
      </w:tr>
      <w:tr w:rsidR="00845FB6" w:rsidTr="002E470E">
        <w:tc>
          <w:tcPr>
            <w:tcW w:w="451" w:type="dxa"/>
          </w:tcPr>
          <w:p w:rsidR="00845FB6" w:rsidRDefault="00845FB6" w:rsidP="002E470E">
            <w:pPr>
              <w:rPr>
                <w:b/>
                <w:bCs/>
                <w:sz w:val="20"/>
                <w:szCs w:val="20"/>
              </w:rPr>
            </w:pPr>
            <w:r>
              <w:rPr>
                <w:b/>
                <w:bCs/>
                <w:sz w:val="20"/>
                <w:szCs w:val="20"/>
              </w:rPr>
              <w:t>2</w:t>
            </w:r>
          </w:p>
        </w:tc>
        <w:tc>
          <w:tcPr>
            <w:tcW w:w="3939" w:type="dxa"/>
          </w:tcPr>
          <w:p w:rsidR="00845FB6" w:rsidRDefault="00845FB6" w:rsidP="002E470E">
            <w:pPr>
              <w:rPr>
                <w:b/>
                <w:sz w:val="20"/>
                <w:szCs w:val="20"/>
              </w:rPr>
            </w:pPr>
            <w:r>
              <w:rPr>
                <w:b/>
                <w:sz w:val="20"/>
                <w:szCs w:val="20"/>
              </w:rPr>
              <w:t xml:space="preserve">PHU MAX </w:t>
            </w:r>
            <w:proofErr w:type="spellStart"/>
            <w:r>
              <w:rPr>
                <w:b/>
                <w:sz w:val="20"/>
                <w:szCs w:val="20"/>
              </w:rPr>
              <w:t>sp.j</w:t>
            </w:r>
            <w:proofErr w:type="spellEnd"/>
            <w:r>
              <w:rPr>
                <w:b/>
                <w:sz w:val="20"/>
                <w:szCs w:val="20"/>
              </w:rPr>
              <w:t xml:space="preserve">., ul. Chrobrego 33; </w:t>
            </w:r>
          </w:p>
          <w:p w:rsidR="00845FB6" w:rsidRPr="00D57326" w:rsidRDefault="00845FB6" w:rsidP="002E470E">
            <w:pPr>
              <w:rPr>
                <w:b/>
                <w:sz w:val="20"/>
                <w:szCs w:val="20"/>
              </w:rPr>
            </w:pPr>
            <w:r>
              <w:rPr>
                <w:b/>
                <w:sz w:val="20"/>
                <w:szCs w:val="20"/>
              </w:rPr>
              <w:t>11-300 Biskupiec</w:t>
            </w:r>
          </w:p>
        </w:tc>
        <w:tc>
          <w:tcPr>
            <w:tcW w:w="1138" w:type="dxa"/>
          </w:tcPr>
          <w:p w:rsidR="00845FB6" w:rsidRDefault="00845FB6" w:rsidP="002E470E">
            <w:pPr>
              <w:rPr>
                <w:b/>
                <w:bCs/>
                <w:sz w:val="20"/>
                <w:szCs w:val="20"/>
              </w:rPr>
            </w:pPr>
            <w:r>
              <w:rPr>
                <w:b/>
                <w:bCs/>
                <w:sz w:val="20"/>
                <w:szCs w:val="20"/>
              </w:rPr>
              <w:t>180</w:t>
            </w:r>
          </w:p>
        </w:tc>
        <w:tc>
          <w:tcPr>
            <w:tcW w:w="1167" w:type="dxa"/>
          </w:tcPr>
          <w:p w:rsidR="00845FB6" w:rsidRDefault="00845FB6" w:rsidP="002E470E">
            <w:pPr>
              <w:rPr>
                <w:b/>
                <w:bCs/>
                <w:sz w:val="20"/>
                <w:szCs w:val="20"/>
              </w:rPr>
            </w:pPr>
            <w:r>
              <w:rPr>
                <w:b/>
                <w:bCs/>
                <w:sz w:val="20"/>
                <w:szCs w:val="20"/>
              </w:rPr>
              <w:t>60</w:t>
            </w:r>
          </w:p>
        </w:tc>
        <w:tc>
          <w:tcPr>
            <w:tcW w:w="883" w:type="dxa"/>
          </w:tcPr>
          <w:p w:rsidR="00845FB6" w:rsidRDefault="00845FB6" w:rsidP="002E470E">
            <w:pPr>
              <w:jc w:val="center"/>
              <w:rPr>
                <w:b/>
                <w:bCs/>
                <w:sz w:val="20"/>
                <w:szCs w:val="20"/>
              </w:rPr>
            </w:pPr>
            <w:r>
              <w:rPr>
                <w:b/>
                <w:bCs/>
                <w:sz w:val="20"/>
                <w:szCs w:val="20"/>
              </w:rPr>
              <w:t>60</w:t>
            </w:r>
          </w:p>
        </w:tc>
        <w:tc>
          <w:tcPr>
            <w:tcW w:w="816" w:type="dxa"/>
          </w:tcPr>
          <w:p w:rsidR="00845FB6" w:rsidRDefault="00845FB6" w:rsidP="002E470E">
            <w:pPr>
              <w:jc w:val="center"/>
              <w:rPr>
                <w:b/>
                <w:bCs/>
                <w:sz w:val="20"/>
                <w:szCs w:val="20"/>
              </w:rPr>
            </w:pPr>
            <w:r>
              <w:rPr>
                <w:b/>
                <w:bCs/>
                <w:sz w:val="20"/>
                <w:szCs w:val="20"/>
              </w:rPr>
              <w:t>300</w:t>
            </w:r>
          </w:p>
        </w:tc>
        <w:tc>
          <w:tcPr>
            <w:tcW w:w="818" w:type="dxa"/>
          </w:tcPr>
          <w:p w:rsidR="00845FB6" w:rsidRDefault="00845FB6" w:rsidP="002E470E">
            <w:pPr>
              <w:jc w:val="center"/>
              <w:rPr>
                <w:b/>
                <w:bCs/>
                <w:sz w:val="20"/>
                <w:szCs w:val="20"/>
              </w:rPr>
            </w:pPr>
            <w:r>
              <w:rPr>
                <w:b/>
                <w:bCs/>
                <w:sz w:val="20"/>
                <w:szCs w:val="20"/>
              </w:rPr>
              <w:t>1</w:t>
            </w:r>
          </w:p>
        </w:tc>
      </w:tr>
      <w:tr w:rsidR="003D10F8" w:rsidTr="002E470E">
        <w:tc>
          <w:tcPr>
            <w:tcW w:w="451" w:type="dxa"/>
          </w:tcPr>
          <w:p w:rsidR="003D10F8" w:rsidRDefault="003D10F8" w:rsidP="002E470E">
            <w:pPr>
              <w:rPr>
                <w:b/>
                <w:bCs/>
                <w:sz w:val="20"/>
                <w:szCs w:val="20"/>
              </w:rPr>
            </w:pPr>
            <w:r>
              <w:rPr>
                <w:b/>
                <w:bCs/>
                <w:sz w:val="20"/>
                <w:szCs w:val="20"/>
              </w:rPr>
              <w:t>3</w:t>
            </w:r>
          </w:p>
        </w:tc>
        <w:tc>
          <w:tcPr>
            <w:tcW w:w="3939" w:type="dxa"/>
          </w:tcPr>
          <w:p w:rsidR="003D10F8" w:rsidRPr="008E116F" w:rsidRDefault="003D10F8" w:rsidP="003D10F8">
            <w:pPr>
              <w:rPr>
                <w:rFonts w:ascii="Times New Roman" w:hAnsi="Times New Roman" w:cs="Times New Roman"/>
                <w:b/>
                <w:sz w:val="20"/>
                <w:szCs w:val="20"/>
              </w:rPr>
            </w:pPr>
            <w:r w:rsidRPr="008E116F">
              <w:rPr>
                <w:rFonts w:ascii="Times New Roman" w:hAnsi="Times New Roman" w:cs="Times New Roman"/>
                <w:b/>
                <w:sz w:val="20"/>
                <w:szCs w:val="20"/>
              </w:rPr>
              <w:t xml:space="preserve">Mona Kontra Spółka z </w:t>
            </w:r>
            <w:proofErr w:type="spellStart"/>
            <w:r w:rsidRPr="008E116F">
              <w:rPr>
                <w:rFonts w:ascii="Times New Roman" w:hAnsi="Times New Roman" w:cs="Times New Roman"/>
                <w:b/>
                <w:sz w:val="20"/>
                <w:szCs w:val="20"/>
              </w:rPr>
              <w:t>o.o.ul</w:t>
            </w:r>
            <w:proofErr w:type="spellEnd"/>
            <w:r w:rsidRPr="008E116F">
              <w:rPr>
                <w:rFonts w:ascii="Times New Roman" w:hAnsi="Times New Roman" w:cs="Times New Roman"/>
                <w:b/>
                <w:sz w:val="20"/>
                <w:szCs w:val="20"/>
              </w:rPr>
              <w:t xml:space="preserve">. Majora </w:t>
            </w:r>
          </w:p>
          <w:p w:rsidR="003D10F8" w:rsidRDefault="003D10F8" w:rsidP="003D10F8">
            <w:pPr>
              <w:rPr>
                <w:b/>
                <w:sz w:val="20"/>
                <w:szCs w:val="20"/>
              </w:rPr>
            </w:pPr>
            <w:r w:rsidRPr="008E116F">
              <w:rPr>
                <w:rFonts w:ascii="Times New Roman" w:hAnsi="Times New Roman" w:cs="Times New Roman"/>
                <w:b/>
                <w:sz w:val="20"/>
                <w:szCs w:val="20"/>
              </w:rPr>
              <w:t>Hubala 6, 16-400 Suwałki</w:t>
            </w:r>
          </w:p>
        </w:tc>
        <w:tc>
          <w:tcPr>
            <w:tcW w:w="1138" w:type="dxa"/>
          </w:tcPr>
          <w:p w:rsidR="003D10F8" w:rsidRDefault="003D10F8" w:rsidP="002E470E">
            <w:pPr>
              <w:rPr>
                <w:b/>
                <w:bCs/>
                <w:sz w:val="20"/>
                <w:szCs w:val="20"/>
              </w:rPr>
            </w:pPr>
            <w:r>
              <w:rPr>
                <w:b/>
                <w:bCs/>
                <w:sz w:val="20"/>
                <w:szCs w:val="20"/>
              </w:rPr>
              <w:t>171</w:t>
            </w:r>
          </w:p>
        </w:tc>
        <w:tc>
          <w:tcPr>
            <w:tcW w:w="1167" w:type="dxa"/>
          </w:tcPr>
          <w:p w:rsidR="003D10F8" w:rsidRDefault="003D10F8" w:rsidP="002E470E">
            <w:pPr>
              <w:rPr>
                <w:b/>
                <w:bCs/>
                <w:sz w:val="20"/>
                <w:szCs w:val="20"/>
              </w:rPr>
            </w:pPr>
            <w:r>
              <w:rPr>
                <w:b/>
                <w:bCs/>
                <w:sz w:val="20"/>
                <w:szCs w:val="20"/>
              </w:rPr>
              <w:t>60</w:t>
            </w:r>
          </w:p>
        </w:tc>
        <w:tc>
          <w:tcPr>
            <w:tcW w:w="883" w:type="dxa"/>
          </w:tcPr>
          <w:p w:rsidR="003D10F8" w:rsidRDefault="003D10F8" w:rsidP="002E470E">
            <w:pPr>
              <w:jc w:val="center"/>
              <w:rPr>
                <w:b/>
                <w:bCs/>
                <w:sz w:val="20"/>
                <w:szCs w:val="20"/>
              </w:rPr>
            </w:pPr>
            <w:r>
              <w:rPr>
                <w:b/>
                <w:bCs/>
                <w:sz w:val="20"/>
                <w:szCs w:val="20"/>
              </w:rPr>
              <w:t>60</w:t>
            </w:r>
          </w:p>
        </w:tc>
        <w:tc>
          <w:tcPr>
            <w:tcW w:w="816" w:type="dxa"/>
          </w:tcPr>
          <w:p w:rsidR="003D10F8" w:rsidRDefault="003D10F8" w:rsidP="002E470E">
            <w:pPr>
              <w:jc w:val="center"/>
              <w:rPr>
                <w:b/>
                <w:bCs/>
                <w:sz w:val="20"/>
                <w:szCs w:val="20"/>
              </w:rPr>
            </w:pPr>
            <w:r>
              <w:rPr>
                <w:b/>
                <w:bCs/>
                <w:sz w:val="20"/>
                <w:szCs w:val="20"/>
              </w:rPr>
              <w:t>291</w:t>
            </w:r>
          </w:p>
        </w:tc>
        <w:tc>
          <w:tcPr>
            <w:tcW w:w="818" w:type="dxa"/>
          </w:tcPr>
          <w:p w:rsidR="003D10F8" w:rsidRDefault="003D10F8" w:rsidP="002E470E">
            <w:pPr>
              <w:jc w:val="center"/>
              <w:rPr>
                <w:b/>
                <w:bCs/>
                <w:sz w:val="20"/>
                <w:szCs w:val="20"/>
              </w:rPr>
            </w:pPr>
            <w:r>
              <w:rPr>
                <w:b/>
                <w:bCs/>
                <w:sz w:val="20"/>
                <w:szCs w:val="20"/>
              </w:rPr>
              <w:t>3</w:t>
            </w:r>
          </w:p>
        </w:tc>
      </w:tr>
    </w:tbl>
    <w:p w:rsidR="00845FB6" w:rsidRPr="00314DCE" w:rsidRDefault="00845FB6" w:rsidP="00845FB6">
      <w:pPr>
        <w:rPr>
          <w:b/>
          <w:bCs/>
          <w:sz w:val="20"/>
          <w:szCs w:val="20"/>
        </w:rPr>
      </w:pPr>
    </w:p>
    <w:p w:rsidR="00845FB6" w:rsidRDefault="00845FB6" w:rsidP="00845FB6">
      <w:pPr>
        <w:rPr>
          <w:b/>
          <w:bCs/>
          <w:sz w:val="20"/>
          <w:szCs w:val="20"/>
        </w:rPr>
      </w:pPr>
      <w:r>
        <w:rPr>
          <w:b/>
          <w:bCs/>
          <w:sz w:val="20"/>
          <w:szCs w:val="20"/>
        </w:rPr>
        <w:t>W części  VII wybrano ofertę najkorzystniejsza firmy:</w:t>
      </w:r>
      <w:r w:rsidRPr="00A24FD5">
        <w:rPr>
          <w:b/>
          <w:sz w:val="20"/>
          <w:szCs w:val="20"/>
        </w:rPr>
        <w:t xml:space="preserve"> </w:t>
      </w:r>
      <w:r>
        <w:rPr>
          <w:b/>
          <w:sz w:val="20"/>
          <w:szCs w:val="20"/>
        </w:rPr>
        <w:t xml:space="preserve"> PHU MAX </w:t>
      </w:r>
      <w:proofErr w:type="spellStart"/>
      <w:r>
        <w:rPr>
          <w:b/>
          <w:sz w:val="20"/>
          <w:szCs w:val="20"/>
        </w:rPr>
        <w:t>sp.j</w:t>
      </w:r>
      <w:proofErr w:type="spellEnd"/>
      <w:r>
        <w:rPr>
          <w:b/>
          <w:sz w:val="20"/>
          <w:szCs w:val="20"/>
        </w:rPr>
        <w:t>., ul. Chrobrego 33; 11-300 Biskupiec</w:t>
      </w:r>
    </w:p>
    <w:p w:rsidR="00845FB6" w:rsidRDefault="00845FB6" w:rsidP="00845FB6">
      <w:pPr>
        <w:ind w:left="76"/>
        <w:rPr>
          <w:b/>
          <w:bCs/>
          <w:sz w:val="20"/>
          <w:szCs w:val="20"/>
          <w:u w:val="single"/>
        </w:rPr>
      </w:pPr>
      <w:r w:rsidRPr="00987E92">
        <w:rPr>
          <w:b/>
          <w:bCs/>
          <w:sz w:val="20"/>
          <w:szCs w:val="20"/>
          <w:u w:val="single"/>
        </w:rPr>
        <w:t>Część VIII Pieczywo</w:t>
      </w:r>
    </w:p>
    <w:tbl>
      <w:tblPr>
        <w:tblStyle w:val="Tabela-Siatka"/>
        <w:tblW w:w="0" w:type="auto"/>
        <w:tblInd w:w="76" w:type="dxa"/>
        <w:tblLook w:val="04A0"/>
      </w:tblPr>
      <w:tblGrid>
        <w:gridCol w:w="453"/>
        <w:gridCol w:w="3928"/>
        <w:gridCol w:w="1140"/>
        <w:gridCol w:w="1174"/>
        <w:gridCol w:w="893"/>
        <w:gridCol w:w="805"/>
        <w:gridCol w:w="819"/>
      </w:tblGrid>
      <w:tr w:rsidR="00845FB6" w:rsidTr="002E470E">
        <w:tc>
          <w:tcPr>
            <w:tcW w:w="453" w:type="dxa"/>
            <w:vMerge w:val="restart"/>
          </w:tcPr>
          <w:p w:rsidR="00845FB6" w:rsidRDefault="00845FB6" w:rsidP="002E470E">
            <w:pPr>
              <w:jc w:val="center"/>
              <w:rPr>
                <w:b/>
                <w:bCs/>
                <w:sz w:val="20"/>
                <w:szCs w:val="20"/>
              </w:rPr>
            </w:pPr>
            <w:proofErr w:type="spellStart"/>
            <w:r>
              <w:rPr>
                <w:b/>
                <w:bCs/>
                <w:sz w:val="20"/>
                <w:szCs w:val="20"/>
              </w:rPr>
              <w:t>Lp</w:t>
            </w:r>
            <w:proofErr w:type="spellEnd"/>
          </w:p>
        </w:tc>
        <w:tc>
          <w:tcPr>
            <w:tcW w:w="3928" w:type="dxa"/>
            <w:vMerge w:val="restart"/>
          </w:tcPr>
          <w:p w:rsidR="00845FB6" w:rsidRDefault="00845FB6" w:rsidP="002E470E">
            <w:pPr>
              <w:jc w:val="center"/>
              <w:rPr>
                <w:b/>
                <w:bCs/>
                <w:sz w:val="20"/>
                <w:szCs w:val="20"/>
              </w:rPr>
            </w:pPr>
            <w:r>
              <w:rPr>
                <w:b/>
                <w:bCs/>
                <w:sz w:val="20"/>
                <w:szCs w:val="20"/>
              </w:rPr>
              <w:t>Wykonawca</w:t>
            </w:r>
          </w:p>
        </w:tc>
        <w:tc>
          <w:tcPr>
            <w:tcW w:w="3207" w:type="dxa"/>
            <w:gridSpan w:val="3"/>
          </w:tcPr>
          <w:p w:rsidR="00845FB6" w:rsidRDefault="00845FB6" w:rsidP="002E470E">
            <w:pPr>
              <w:jc w:val="center"/>
              <w:rPr>
                <w:b/>
                <w:bCs/>
                <w:sz w:val="20"/>
                <w:szCs w:val="20"/>
              </w:rPr>
            </w:pPr>
            <w:r>
              <w:rPr>
                <w:b/>
                <w:bCs/>
                <w:sz w:val="20"/>
                <w:szCs w:val="20"/>
              </w:rPr>
              <w:t>Kryteria oceny</w:t>
            </w:r>
          </w:p>
        </w:tc>
        <w:tc>
          <w:tcPr>
            <w:tcW w:w="805" w:type="dxa"/>
            <w:vMerge w:val="restart"/>
          </w:tcPr>
          <w:p w:rsidR="00845FB6" w:rsidRDefault="00845FB6" w:rsidP="002E470E">
            <w:pPr>
              <w:jc w:val="center"/>
              <w:rPr>
                <w:b/>
                <w:bCs/>
                <w:sz w:val="20"/>
                <w:szCs w:val="20"/>
              </w:rPr>
            </w:pPr>
            <w:r>
              <w:rPr>
                <w:b/>
                <w:bCs/>
                <w:sz w:val="20"/>
                <w:szCs w:val="20"/>
              </w:rPr>
              <w:t xml:space="preserve">Ilość </w:t>
            </w:r>
            <w:proofErr w:type="spellStart"/>
            <w:r>
              <w:rPr>
                <w:b/>
                <w:bCs/>
                <w:sz w:val="20"/>
                <w:szCs w:val="20"/>
              </w:rPr>
              <w:t>pkt</w:t>
            </w:r>
            <w:proofErr w:type="spellEnd"/>
          </w:p>
        </w:tc>
        <w:tc>
          <w:tcPr>
            <w:tcW w:w="819" w:type="dxa"/>
            <w:vMerge w:val="restart"/>
          </w:tcPr>
          <w:p w:rsidR="00845FB6" w:rsidRDefault="00845FB6" w:rsidP="002E470E">
            <w:pPr>
              <w:jc w:val="center"/>
              <w:rPr>
                <w:b/>
                <w:bCs/>
                <w:sz w:val="20"/>
                <w:szCs w:val="20"/>
              </w:rPr>
            </w:pPr>
            <w:r>
              <w:rPr>
                <w:b/>
                <w:bCs/>
                <w:sz w:val="20"/>
                <w:szCs w:val="20"/>
              </w:rPr>
              <w:t>Lokata</w:t>
            </w:r>
          </w:p>
        </w:tc>
      </w:tr>
      <w:tr w:rsidR="00845FB6" w:rsidTr="002E470E">
        <w:tc>
          <w:tcPr>
            <w:tcW w:w="453" w:type="dxa"/>
            <w:vMerge/>
          </w:tcPr>
          <w:p w:rsidR="00845FB6" w:rsidRDefault="00845FB6" w:rsidP="002E470E">
            <w:pPr>
              <w:rPr>
                <w:b/>
                <w:bCs/>
                <w:sz w:val="20"/>
                <w:szCs w:val="20"/>
              </w:rPr>
            </w:pPr>
          </w:p>
        </w:tc>
        <w:tc>
          <w:tcPr>
            <w:tcW w:w="3928" w:type="dxa"/>
            <w:vMerge/>
          </w:tcPr>
          <w:p w:rsidR="00845FB6" w:rsidRDefault="00845FB6" w:rsidP="002E470E">
            <w:pPr>
              <w:rPr>
                <w:b/>
                <w:bCs/>
                <w:sz w:val="20"/>
                <w:szCs w:val="20"/>
              </w:rPr>
            </w:pPr>
          </w:p>
        </w:tc>
        <w:tc>
          <w:tcPr>
            <w:tcW w:w="1140" w:type="dxa"/>
          </w:tcPr>
          <w:p w:rsidR="00845FB6" w:rsidRDefault="00845FB6" w:rsidP="002E470E">
            <w:pPr>
              <w:jc w:val="center"/>
              <w:rPr>
                <w:b/>
                <w:bCs/>
                <w:sz w:val="20"/>
                <w:szCs w:val="20"/>
              </w:rPr>
            </w:pPr>
            <w:r>
              <w:rPr>
                <w:b/>
                <w:bCs/>
                <w:sz w:val="20"/>
                <w:szCs w:val="20"/>
              </w:rPr>
              <w:t xml:space="preserve">Cena </w:t>
            </w:r>
          </w:p>
          <w:p w:rsidR="00845FB6" w:rsidRDefault="00845FB6" w:rsidP="002E470E">
            <w:pPr>
              <w:jc w:val="center"/>
              <w:rPr>
                <w:b/>
                <w:bCs/>
                <w:sz w:val="20"/>
                <w:szCs w:val="20"/>
              </w:rPr>
            </w:pPr>
          </w:p>
          <w:p w:rsidR="00845FB6" w:rsidRDefault="00845FB6" w:rsidP="002E470E">
            <w:pPr>
              <w:jc w:val="center"/>
              <w:rPr>
                <w:b/>
                <w:bCs/>
                <w:sz w:val="20"/>
                <w:szCs w:val="20"/>
              </w:rPr>
            </w:pPr>
            <w:r>
              <w:rPr>
                <w:b/>
                <w:bCs/>
                <w:sz w:val="20"/>
                <w:szCs w:val="20"/>
              </w:rPr>
              <w:t>60%</w:t>
            </w:r>
          </w:p>
        </w:tc>
        <w:tc>
          <w:tcPr>
            <w:tcW w:w="1174" w:type="dxa"/>
          </w:tcPr>
          <w:p w:rsidR="00845FB6" w:rsidRDefault="00845FB6" w:rsidP="002E470E">
            <w:pPr>
              <w:jc w:val="center"/>
              <w:rPr>
                <w:b/>
                <w:bCs/>
                <w:sz w:val="20"/>
                <w:szCs w:val="20"/>
              </w:rPr>
            </w:pPr>
            <w:r>
              <w:rPr>
                <w:b/>
                <w:bCs/>
                <w:sz w:val="20"/>
                <w:szCs w:val="20"/>
              </w:rPr>
              <w:t>Termin płatności 20%</w:t>
            </w:r>
          </w:p>
        </w:tc>
        <w:tc>
          <w:tcPr>
            <w:tcW w:w="893" w:type="dxa"/>
          </w:tcPr>
          <w:p w:rsidR="00845FB6" w:rsidRDefault="00845FB6" w:rsidP="002E470E">
            <w:pPr>
              <w:jc w:val="center"/>
              <w:rPr>
                <w:b/>
                <w:bCs/>
                <w:sz w:val="20"/>
                <w:szCs w:val="20"/>
              </w:rPr>
            </w:pPr>
            <w:r>
              <w:rPr>
                <w:b/>
                <w:bCs/>
                <w:sz w:val="20"/>
                <w:szCs w:val="20"/>
              </w:rPr>
              <w:t>Czas reakcji</w:t>
            </w:r>
          </w:p>
          <w:p w:rsidR="00845FB6" w:rsidRDefault="00845FB6" w:rsidP="002E470E">
            <w:pPr>
              <w:rPr>
                <w:b/>
                <w:bCs/>
                <w:sz w:val="20"/>
                <w:szCs w:val="20"/>
              </w:rPr>
            </w:pPr>
            <w:r>
              <w:rPr>
                <w:b/>
                <w:bCs/>
                <w:sz w:val="20"/>
                <w:szCs w:val="20"/>
              </w:rPr>
              <w:t>20 %</w:t>
            </w:r>
          </w:p>
        </w:tc>
        <w:tc>
          <w:tcPr>
            <w:tcW w:w="805" w:type="dxa"/>
            <w:vMerge/>
          </w:tcPr>
          <w:p w:rsidR="00845FB6" w:rsidRDefault="00845FB6" w:rsidP="002E470E">
            <w:pPr>
              <w:rPr>
                <w:b/>
                <w:bCs/>
                <w:sz w:val="20"/>
                <w:szCs w:val="20"/>
              </w:rPr>
            </w:pPr>
          </w:p>
        </w:tc>
        <w:tc>
          <w:tcPr>
            <w:tcW w:w="819" w:type="dxa"/>
            <w:vMerge/>
          </w:tcPr>
          <w:p w:rsidR="00845FB6" w:rsidRDefault="00845FB6" w:rsidP="002E470E">
            <w:pPr>
              <w:rPr>
                <w:b/>
                <w:bCs/>
                <w:sz w:val="20"/>
                <w:szCs w:val="20"/>
              </w:rPr>
            </w:pPr>
          </w:p>
        </w:tc>
      </w:tr>
      <w:tr w:rsidR="00845FB6" w:rsidTr="002E470E">
        <w:tc>
          <w:tcPr>
            <w:tcW w:w="453" w:type="dxa"/>
          </w:tcPr>
          <w:p w:rsidR="00845FB6" w:rsidRDefault="00845FB6" w:rsidP="002E470E">
            <w:pPr>
              <w:rPr>
                <w:b/>
                <w:bCs/>
                <w:sz w:val="20"/>
                <w:szCs w:val="20"/>
              </w:rPr>
            </w:pPr>
            <w:r>
              <w:rPr>
                <w:b/>
                <w:bCs/>
                <w:sz w:val="20"/>
                <w:szCs w:val="20"/>
              </w:rPr>
              <w:t>1.</w:t>
            </w:r>
          </w:p>
        </w:tc>
        <w:tc>
          <w:tcPr>
            <w:tcW w:w="3928" w:type="dxa"/>
          </w:tcPr>
          <w:p w:rsidR="00845FB6" w:rsidRPr="00D57326" w:rsidRDefault="00845FB6" w:rsidP="002E470E">
            <w:pPr>
              <w:rPr>
                <w:b/>
                <w:sz w:val="20"/>
                <w:szCs w:val="20"/>
              </w:rPr>
            </w:pPr>
            <w:r>
              <w:rPr>
                <w:b/>
                <w:sz w:val="20"/>
                <w:szCs w:val="20"/>
              </w:rPr>
              <w:t xml:space="preserve">Firma Produkcyjno – Handlowa MARCEL Sylwester Kołecki ul. Kościuszki </w:t>
            </w:r>
            <w:smartTag w:uri="urn:schemas-microsoft-com:office:smarttags" w:element="metricconverter">
              <w:smartTagPr>
                <w:attr w:name="ProductID" w:val="23 A"/>
              </w:smartTagPr>
              <w:r>
                <w:rPr>
                  <w:b/>
                  <w:sz w:val="20"/>
                  <w:szCs w:val="20"/>
                </w:rPr>
                <w:t>23 A</w:t>
              </w:r>
            </w:smartTag>
            <w:r>
              <w:rPr>
                <w:b/>
                <w:sz w:val="20"/>
                <w:szCs w:val="20"/>
              </w:rPr>
              <w:t>, 11-320 Jeziorany</w:t>
            </w:r>
          </w:p>
        </w:tc>
        <w:tc>
          <w:tcPr>
            <w:tcW w:w="1140" w:type="dxa"/>
          </w:tcPr>
          <w:p w:rsidR="00845FB6" w:rsidRDefault="00845FB6" w:rsidP="002E470E">
            <w:pPr>
              <w:rPr>
                <w:b/>
                <w:bCs/>
                <w:sz w:val="20"/>
                <w:szCs w:val="20"/>
              </w:rPr>
            </w:pPr>
            <w:r>
              <w:rPr>
                <w:b/>
                <w:bCs/>
                <w:sz w:val="20"/>
                <w:szCs w:val="20"/>
              </w:rPr>
              <w:t>180</w:t>
            </w:r>
          </w:p>
        </w:tc>
        <w:tc>
          <w:tcPr>
            <w:tcW w:w="1174" w:type="dxa"/>
          </w:tcPr>
          <w:p w:rsidR="00845FB6" w:rsidRDefault="00845FB6" w:rsidP="002E470E">
            <w:pPr>
              <w:rPr>
                <w:b/>
                <w:bCs/>
                <w:sz w:val="20"/>
                <w:szCs w:val="20"/>
              </w:rPr>
            </w:pPr>
            <w:r>
              <w:rPr>
                <w:b/>
                <w:bCs/>
                <w:sz w:val="20"/>
                <w:szCs w:val="20"/>
              </w:rPr>
              <w:t>60</w:t>
            </w:r>
          </w:p>
        </w:tc>
        <w:tc>
          <w:tcPr>
            <w:tcW w:w="893" w:type="dxa"/>
          </w:tcPr>
          <w:p w:rsidR="00845FB6" w:rsidRDefault="00845FB6" w:rsidP="002E470E">
            <w:pPr>
              <w:jc w:val="center"/>
              <w:rPr>
                <w:b/>
                <w:bCs/>
                <w:sz w:val="20"/>
                <w:szCs w:val="20"/>
              </w:rPr>
            </w:pPr>
            <w:r>
              <w:rPr>
                <w:b/>
                <w:bCs/>
                <w:sz w:val="20"/>
                <w:szCs w:val="20"/>
              </w:rPr>
              <w:t>60</w:t>
            </w:r>
          </w:p>
        </w:tc>
        <w:tc>
          <w:tcPr>
            <w:tcW w:w="805" w:type="dxa"/>
          </w:tcPr>
          <w:p w:rsidR="00845FB6" w:rsidRDefault="00845FB6" w:rsidP="002E470E">
            <w:pPr>
              <w:jc w:val="center"/>
              <w:rPr>
                <w:b/>
                <w:bCs/>
                <w:sz w:val="20"/>
                <w:szCs w:val="20"/>
              </w:rPr>
            </w:pPr>
            <w:r>
              <w:rPr>
                <w:b/>
                <w:bCs/>
                <w:sz w:val="20"/>
                <w:szCs w:val="20"/>
              </w:rPr>
              <w:t>300</w:t>
            </w:r>
          </w:p>
        </w:tc>
        <w:tc>
          <w:tcPr>
            <w:tcW w:w="819" w:type="dxa"/>
          </w:tcPr>
          <w:p w:rsidR="00845FB6" w:rsidRDefault="00845FB6" w:rsidP="002E470E">
            <w:pPr>
              <w:jc w:val="center"/>
              <w:rPr>
                <w:b/>
                <w:bCs/>
                <w:sz w:val="20"/>
                <w:szCs w:val="20"/>
              </w:rPr>
            </w:pPr>
            <w:r>
              <w:rPr>
                <w:b/>
                <w:bCs/>
                <w:sz w:val="20"/>
                <w:szCs w:val="20"/>
              </w:rPr>
              <w:t>1</w:t>
            </w:r>
          </w:p>
        </w:tc>
      </w:tr>
      <w:tr w:rsidR="00845FB6" w:rsidTr="002E470E">
        <w:tc>
          <w:tcPr>
            <w:tcW w:w="453" w:type="dxa"/>
          </w:tcPr>
          <w:p w:rsidR="00845FB6" w:rsidRDefault="00845FB6" w:rsidP="002E470E">
            <w:pPr>
              <w:rPr>
                <w:b/>
                <w:bCs/>
                <w:sz w:val="20"/>
                <w:szCs w:val="20"/>
              </w:rPr>
            </w:pPr>
            <w:r>
              <w:rPr>
                <w:b/>
                <w:bCs/>
                <w:sz w:val="20"/>
                <w:szCs w:val="20"/>
              </w:rPr>
              <w:t>2</w:t>
            </w:r>
          </w:p>
        </w:tc>
        <w:tc>
          <w:tcPr>
            <w:tcW w:w="3928" w:type="dxa"/>
          </w:tcPr>
          <w:p w:rsidR="00845FB6" w:rsidRDefault="00845FB6" w:rsidP="002E470E">
            <w:pPr>
              <w:rPr>
                <w:b/>
                <w:sz w:val="20"/>
                <w:szCs w:val="20"/>
              </w:rPr>
            </w:pPr>
            <w:r>
              <w:rPr>
                <w:b/>
                <w:sz w:val="20"/>
                <w:szCs w:val="20"/>
              </w:rPr>
              <w:t xml:space="preserve">SPOŁEM PSS Lidzbark Warmiński, </w:t>
            </w:r>
            <w:proofErr w:type="spellStart"/>
            <w:r>
              <w:rPr>
                <w:b/>
                <w:sz w:val="20"/>
                <w:szCs w:val="20"/>
              </w:rPr>
              <w:t>ul.Hoża</w:t>
            </w:r>
            <w:proofErr w:type="spellEnd"/>
            <w:r>
              <w:rPr>
                <w:b/>
                <w:sz w:val="20"/>
                <w:szCs w:val="20"/>
              </w:rPr>
              <w:t xml:space="preserve"> 1</w:t>
            </w:r>
          </w:p>
          <w:p w:rsidR="00845FB6" w:rsidRDefault="00845FB6" w:rsidP="002E470E">
            <w:pPr>
              <w:rPr>
                <w:b/>
                <w:sz w:val="20"/>
                <w:szCs w:val="20"/>
              </w:rPr>
            </w:pPr>
            <w:r>
              <w:rPr>
                <w:b/>
                <w:sz w:val="20"/>
                <w:szCs w:val="20"/>
              </w:rPr>
              <w:t>11-100 Lidzbark Warmiński</w:t>
            </w:r>
          </w:p>
        </w:tc>
        <w:tc>
          <w:tcPr>
            <w:tcW w:w="1140" w:type="dxa"/>
          </w:tcPr>
          <w:p w:rsidR="00845FB6" w:rsidRDefault="00B96590" w:rsidP="002E470E">
            <w:pPr>
              <w:rPr>
                <w:b/>
                <w:bCs/>
                <w:sz w:val="20"/>
                <w:szCs w:val="20"/>
              </w:rPr>
            </w:pPr>
            <w:r>
              <w:rPr>
                <w:b/>
                <w:bCs/>
                <w:sz w:val="20"/>
                <w:szCs w:val="20"/>
              </w:rPr>
              <w:t>152,1</w:t>
            </w:r>
          </w:p>
        </w:tc>
        <w:tc>
          <w:tcPr>
            <w:tcW w:w="1174" w:type="dxa"/>
          </w:tcPr>
          <w:p w:rsidR="00845FB6" w:rsidRDefault="00845FB6" w:rsidP="002E470E">
            <w:pPr>
              <w:rPr>
                <w:b/>
                <w:bCs/>
                <w:sz w:val="20"/>
                <w:szCs w:val="20"/>
              </w:rPr>
            </w:pPr>
            <w:r>
              <w:rPr>
                <w:b/>
                <w:bCs/>
                <w:sz w:val="20"/>
                <w:szCs w:val="20"/>
              </w:rPr>
              <w:t>60</w:t>
            </w:r>
          </w:p>
        </w:tc>
        <w:tc>
          <w:tcPr>
            <w:tcW w:w="893" w:type="dxa"/>
          </w:tcPr>
          <w:p w:rsidR="00845FB6" w:rsidRDefault="00845FB6" w:rsidP="002E470E">
            <w:pPr>
              <w:jc w:val="center"/>
              <w:rPr>
                <w:b/>
                <w:bCs/>
                <w:sz w:val="20"/>
                <w:szCs w:val="20"/>
              </w:rPr>
            </w:pPr>
            <w:r>
              <w:rPr>
                <w:b/>
                <w:bCs/>
                <w:sz w:val="20"/>
                <w:szCs w:val="20"/>
              </w:rPr>
              <w:t>60</w:t>
            </w:r>
          </w:p>
        </w:tc>
        <w:tc>
          <w:tcPr>
            <w:tcW w:w="805" w:type="dxa"/>
          </w:tcPr>
          <w:p w:rsidR="00845FB6" w:rsidRDefault="00B96590" w:rsidP="002E470E">
            <w:pPr>
              <w:jc w:val="center"/>
              <w:rPr>
                <w:b/>
                <w:bCs/>
                <w:sz w:val="20"/>
                <w:szCs w:val="20"/>
              </w:rPr>
            </w:pPr>
            <w:r>
              <w:rPr>
                <w:b/>
                <w:bCs/>
                <w:sz w:val="20"/>
                <w:szCs w:val="20"/>
              </w:rPr>
              <w:t>272,1</w:t>
            </w:r>
          </w:p>
        </w:tc>
        <w:tc>
          <w:tcPr>
            <w:tcW w:w="819" w:type="dxa"/>
          </w:tcPr>
          <w:p w:rsidR="00845FB6" w:rsidRDefault="00845FB6" w:rsidP="002E470E">
            <w:pPr>
              <w:jc w:val="center"/>
              <w:rPr>
                <w:b/>
                <w:bCs/>
                <w:sz w:val="20"/>
                <w:szCs w:val="20"/>
              </w:rPr>
            </w:pPr>
            <w:r>
              <w:rPr>
                <w:b/>
                <w:bCs/>
                <w:sz w:val="20"/>
                <w:szCs w:val="20"/>
              </w:rPr>
              <w:t>2</w:t>
            </w:r>
          </w:p>
        </w:tc>
      </w:tr>
      <w:tr w:rsidR="00B96590" w:rsidTr="002E470E">
        <w:tc>
          <w:tcPr>
            <w:tcW w:w="453" w:type="dxa"/>
          </w:tcPr>
          <w:p w:rsidR="00B96590" w:rsidRDefault="00B96590" w:rsidP="002E470E">
            <w:pPr>
              <w:rPr>
                <w:b/>
                <w:bCs/>
                <w:sz w:val="20"/>
                <w:szCs w:val="20"/>
              </w:rPr>
            </w:pPr>
            <w:r>
              <w:rPr>
                <w:b/>
                <w:bCs/>
                <w:sz w:val="20"/>
                <w:szCs w:val="20"/>
              </w:rPr>
              <w:t>3</w:t>
            </w:r>
          </w:p>
        </w:tc>
        <w:tc>
          <w:tcPr>
            <w:tcW w:w="3928" w:type="dxa"/>
          </w:tcPr>
          <w:p w:rsidR="00B96590" w:rsidRPr="00B96590" w:rsidRDefault="00B96590" w:rsidP="00B96590">
            <w:pPr>
              <w:rPr>
                <w:rFonts w:ascii="Times New Roman" w:hAnsi="Times New Roman" w:cs="Times New Roman"/>
                <w:b/>
                <w:sz w:val="20"/>
                <w:szCs w:val="20"/>
              </w:rPr>
            </w:pPr>
            <w:r w:rsidRPr="00B96590">
              <w:rPr>
                <w:rFonts w:ascii="Times New Roman" w:hAnsi="Times New Roman" w:cs="Times New Roman"/>
                <w:b/>
                <w:sz w:val="20"/>
                <w:szCs w:val="20"/>
              </w:rPr>
              <w:t>Piekarnia Cukiernia  Marek Szabelski, ul. Zwycięstwa 36 E,</w:t>
            </w:r>
          </w:p>
          <w:p w:rsidR="00B96590" w:rsidRPr="00B96590" w:rsidRDefault="00B96590" w:rsidP="00B96590">
            <w:pPr>
              <w:rPr>
                <w:b/>
                <w:sz w:val="20"/>
                <w:szCs w:val="20"/>
              </w:rPr>
            </w:pPr>
            <w:r w:rsidRPr="00B96590">
              <w:rPr>
                <w:rFonts w:ascii="Times New Roman" w:hAnsi="Times New Roman" w:cs="Times New Roman"/>
                <w:b/>
                <w:sz w:val="20"/>
                <w:szCs w:val="20"/>
              </w:rPr>
              <w:t>11-710 Piecki</w:t>
            </w:r>
          </w:p>
        </w:tc>
        <w:tc>
          <w:tcPr>
            <w:tcW w:w="1140" w:type="dxa"/>
          </w:tcPr>
          <w:p w:rsidR="00B96590" w:rsidRDefault="00B96590" w:rsidP="002E470E">
            <w:pPr>
              <w:rPr>
                <w:b/>
                <w:bCs/>
                <w:sz w:val="20"/>
                <w:szCs w:val="20"/>
              </w:rPr>
            </w:pPr>
            <w:r>
              <w:rPr>
                <w:b/>
                <w:bCs/>
                <w:sz w:val="20"/>
                <w:szCs w:val="20"/>
              </w:rPr>
              <w:t>92,4</w:t>
            </w:r>
          </w:p>
        </w:tc>
        <w:tc>
          <w:tcPr>
            <w:tcW w:w="1174" w:type="dxa"/>
          </w:tcPr>
          <w:p w:rsidR="00B96590" w:rsidRDefault="00B96590" w:rsidP="002E470E">
            <w:pPr>
              <w:rPr>
                <w:b/>
                <w:bCs/>
                <w:sz w:val="20"/>
                <w:szCs w:val="20"/>
              </w:rPr>
            </w:pPr>
            <w:r>
              <w:rPr>
                <w:b/>
                <w:bCs/>
                <w:sz w:val="20"/>
                <w:szCs w:val="20"/>
              </w:rPr>
              <w:t>60</w:t>
            </w:r>
          </w:p>
        </w:tc>
        <w:tc>
          <w:tcPr>
            <w:tcW w:w="893" w:type="dxa"/>
          </w:tcPr>
          <w:p w:rsidR="00B96590" w:rsidRDefault="00B96590" w:rsidP="002E470E">
            <w:pPr>
              <w:jc w:val="center"/>
              <w:rPr>
                <w:b/>
                <w:bCs/>
                <w:sz w:val="20"/>
                <w:szCs w:val="20"/>
              </w:rPr>
            </w:pPr>
            <w:r>
              <w:rPr>
                <w:b/>
                <w:bCs/>
                <w:sz w:val="20"/>
                <w:szCs w:val="20"/>
              </w:rPr>
              <w:t>60</w:t>
            </w:r>
          </w:p>
        </w:tc>
        <w:tc>
          <w:tcPr>
            <w:tcW w:w="805" w:type="dxa"/>
          </w:tcPr>
          <w:p w:rsidR="00B96590" w:rsidRDefault="00B96590" w:rsidP="002E470E">
            <w:pPr>
              <w:jc w:val="center"/>
              <w:rPr>
                <w:b/>
                <w:bCs/>
                <w:sz w:val="20"/>
                <w:szCs w:val="20"/>
              </w:rPr>
            </w:pPr>
            <w:r>
              <w:rPr>
                <w:b/>
                <w:bCs/>
                <w:sz w:val="20"/>
                <w:szCs w:val="20"/>
              </w:rPr>
              <w:t>212,4</w:t>
            </w:r>
          </w:p>
        </w:tc>
        <w:tc>
          <w:tcPr>
            <w:tcW w:w="819" w:type="dxa"/>
          </w:tcPr>
          <w:p w:rsidR="00B96590" w:rsidRDefault="00B96590" w:rsidP="002E470E">
            <w:pPr>
              <w:jc w:val="center"/>
              <w:rPr>
                <w:b/>
                <w:bCs/>
                <w:sz w:val="20"/>
                <w:szCs w:val="20"/>
              </w:rPr>
            </w:pPr>
            <w:r>
              <w:rPr>
                <w:b/>
                <w:bCs/>
                <w:sz w:val="20"/>
                <w:szCs w:val="20"/>
              </w:rPr>
              <w:t>4</w:t>
            </w:r>
          </w:p>
        </w:tc>
      </w:tr>
      <w:tr w:rsidR="00B96590" w:rsidTr="002E470E">
        <w:tc>
          <w:tcPr>
            <w:tcW w:w="453" w:type="dxa"/>
          </w:tcPr>
          <w:p w:rsidR="00B96590" w:rsidRDefault="00B96590" w:rsidP="002E470E">
            <w:pPr>
              <w:rPr>
                <w:b/>
                <w:bCs/>
                <w:sz w:val="20"/>
                <w:szCs w:val="20"/>
              </w:rPr>
            </w:pPr>
            <w:r>
              <w:rPr>
                <w:b/>
                <w:bCs/>
                <w:sz w:val="20"/>
                <w:szCs w:val="20"/>
              </w:rPr>
              <w:t>4</w:t>
            </w:r>
          </w:p>
        </w:tc>
        <w:tc>
          <w:tcPr>
            <w:tcW w:w="3928" w:type="dxa"/>
          </w:tcPr>
          <w:p w:rsidR="00B96590" w:rsidRPr="00B96590" w:rsidRDefault="00B96590" w:rsidP="002E470E">
            <w:pPr>
              <w:rPr>
                <w:b/>
                <w:sz w:val="20"/>
                <w:szCs w:val="20"/>
              </w:rPr>
            </w:pPr>
            <w:r w:rsidRPr="00B96590">
              <w:rPr>
                <w:rFonts w:ascii="Times New Roman" w:hAnsi="Times New Roman" w:cs="Times New Roman"/>
                <w:b/>
                <w:sz w:val="20"/>
                <w:szCs w:val="20"/>
              </w:rPr>
              <w:t xml:space="preserve">Piekarnia Tyrolska Jarosław </w:t>
            </w:r>
            <w:proofErr w:type="spellStart"/>
            <w:r w:rsidRPr="00B96590">
              <w:rPr>
                <w:rFonts w:ascii="Times New Roman" w:hAnsi="Times New Roman" w:cs="Times New Roman"/>
                <w:b/>
                <w:sz w:val="20"/>
                <w:szCs w:val="20"/>
              </w:rPr>
              <w:t>Goszczycki</w:t>
            </w:r>
            <w:proofErr w:type="spellEnd"/>
            <w:r w:rsidRPr="00B96590">
              <w:rPr>
                <w:rFonts w:ascii="Times New Roman" w:hAnsi="Times New Roman" w:cs="Times New Roman"/>
                <w:b/>
                <w:sz w:val="20"/>
                <w:szCs w:val="20"/>
              </w:rPr>
              <w:t xml:space="preserve"> Sp. z o.o., 10-419 Olsztyn, </w:t>
            </w:r>
            <w:proofErr w:type="spellStart"/>
            <w:r w:rsidRPr="00B96590">
              <w:rPr>
                <w:rFonts w:ascii="Times New Roman" w:hAnsi="Times New Roman" w:cs="Times New Roman"/>
                <w:b/>
                <w:sz w:val="20"/>
                <w:szCs w:val="20"/>
              </w:rPr>
              <w:t>ul.Lubelska</w:t>
            </w:r>
            <w:proofErr w:type="spellEnd"/>
            <w:r w:rsidRPr="00B96590">
              <w:rPr>
                <w:rFonts w:ascii="Times New Roman" w:hAnsi="Times New Roman" w:cs="Times New Roman"/>
                <w:b/>
                <w:sz w:val="20"/>
                <w:szCs w:val="20"/>
              </w:rPr>
              <w:t xml:space="preserve"> 43J</w:t>
            </w:r>
          </w:p>
        </w:tc>
        <w:tc>
          <w:tcPr>
            <w:tcW w:w="1140" w:type="dxa"/>
          </w:tcPr>
          <w:p w:rsidR="00B96590" w:rsidRDefault="00B96590" w:rsidP="002E470E">
            <w:pPr>
              <w:rPr>
                <w:b/>
                <w:bCs/>
                <w:sz w:val="20"/>
                <w:szCs w:val="20"/>
              </w:rPr>
            </w:pPr>
            <w:r>
              <w:rPr>
                <w:b/>
                <w:bCs/>
                <w:sz w:val="20"/>
                <w:szCs w:val="20"/>
              </w:rPr>
              <w:t>107,7</w:t>
            </w:r>
          </w:p>
        </w:tc>
        <w:tc>
          <w:tcPr>
            <w:tcW w:w="1174" w:type="dxa"/>
          </w:tcPr>
          <w:p w:rsidR="00B96590" w:rsidRDefault="00B96590" w:rsidP="002E470E">
            <w:pPr>
              <w:rPr>
                <w:b/>
                <w:bCs/>
                <w:sz w:val="20"/>
                <w:szCs w:val="20"/>
              </w:rPr>
            </w:pPr>
            <w:r>
              <w:rPr>
                <w:b/>
                <w:bCs/>
                <w:sz w:val="20"/>
                <w:szCs w:val="20"/>
              </w:rPr>
              <w:t>60</w:t>
            </w:r>
          </w:p>
        </w:tc>
        <w:tc>
          <w:tcPr>
            <w:tcW w:w="893" w:type="dxa"/>
          </w:tcPr>
          <w:p w:rsidR="00B96590" w:rsidRDefault="00B96590" w:rsidP="002E470E">
            <w:pPr>
              <w:jc w:val="center"/>
              <w:rPr>
                <w:b/>
                <w:bCs/>
                <w:sz w:val="20"/>
                <w:szCs w:val="20"/>
              </w:rPr>
            </w:pPr>
            <w:r>
              <w:rPr>
                <w:b/>
                <w:bCs/>
                <w:sz w:val="20"/>
                <w:szCs w:val="20"/>
              </w:rPr>
              <w:t>60</w:t>
            </w:r>
          </w:p>
        </w:tc>
        <w:tc>
          <w:tcPr>
            <w:tcW w:w="805" w:type="dxa"/>
          </w:tcPr>
          <w:p w:rsidR="00B96590" w:rsidRDefault="00B96590" w:rsidP="002E470E">
            <w:pPr>
              <w:jc w:val="center"/>
              <w:rPr>
                <w:b/>
                <w:bCs/>
                <w:sz w:val="20"/>
                <w:szCs w:val="20"/>
              </w:rPr>
            </w:pPr>
            <w:r>
              <w:rPr>
                <w:b/>
                <w:bCs/>
                <w:sz w:val="20"/>
                <w:szCs w:val="20"/>
              </w:rPr>
              <w:t>227,7</w:t>
            </w:r>
          </w:p>
        </w:tc>
        <w:tc>
          <w:tcPr>
            <w:tcW w:w="819" w:type="dxa"/>
          </w:tcPr>
          <w:p w:rsidR="00B96590" w:rsidRDefault="00B96590" w:rsidP="002E470E">
            <w:pPr>
              <w:jc w:val="center"/>
              <w:rPr>
                <w:b/>
                <w:bCs/>
                <w:sz w:val="20"/>
                <w:szCs w:val="20"/>
              </w:rPr>
            </w:pPr>
            <w:r>
              <w:rPr>
                <w:b/>
                <w:bCs/>
                <w:sz w:val="20"/>
                <w:szCs w:val="20"/>
              </w:rPr>
              <w:t>3</w:t>
            </w:r>
          </w:p>
        </w:tc>
      </w:tr>
    </w:tbl>
    <w:p w:rsidR="00845FB6" w:rsidRPr="00314DCE" w:rsidRDefault="00845FB6" w:rsidP="00845FB6">
      <w:pPr>
        <w:rPr>
          <w:b/>
          <w:bCs/>
          <w:sz w:val="20"/>
          <w:szCs w:val="20"/>
        </w:rPr>
      </w:pPr>
    </w:p>
    <w:p w:rsidR="00845FB6" w:rsidRPr="00DC32DA" w:rsidRDefault="00845FB6" w:rsidP="00845FB6">
      <w:pPr>
        <w:rPr>
          <w:b/>
          <w:sz w:val="20"/>
          <w:szCs w:val="20"/>
        </w:rPr>
      </w:pPr>
      <w:r>
        <w:rPr>
          <w:b/>
          <w:bCs/>
          <w:sz w:val="20"/>
          <w:szCs w:val="20"/>
        </w:rPr>
        <w:t>W części  VIII wybrano ofertę najkorzystniejsza firmy</w:t>
      </w:r>
      <w:r>
        <w:rPr>
          <w:b/>
          <w:sz w:val="20"/>
          <w:szCs w:val="20"/>
        </w:rPr>
        <w:t xml:space="preserve"> :</w:t>
      </w:r>
      <w:r w:rsidRPr="004B2175">
        <w:rPr>
          <w:b/>
          <w:sz w:val="20"/>
          <w:szCs w:val="20"/>
        </w:rPr>
        <w:t xml:space="preserve"> </w:t>
      </w:r>
      <w:r>
        <w:rPr>
          <w:b/>
          <w:sz w:val="20"/>
          <w:szCs w:val="20"/>
        </w:rPr>
        <w:t xml:space="preserve">Firma Produkcyjno – Handlowa MARCEL Sylwester Kołecki ul. Kościuszki </w:t>
      </w:r>
      <w:smartTag w:uri="urn:schemas-microsoft-com:office:smarttags" w:element="metricconverter">
        <w:smartTagPr>
          <w:attr w:name="ProductID" w:val="23 A"/>
        </w:smartTagPr>
        <w:r>
          <w:rPr>
            <w:b/>
            <w:sz w:val="20"/>
            <w:szCs w:val="20"/>
          </w:rPr>
          <w:t>23 A</w:t>
        </w:r>
      </w:smartTag>
      <w:r>
        <w:rPr>
          <w:b/>
          <w:sz w:val="20"/>
          <w:szCs w:val="20"/>
        </w:rPr>
        <w:t>, 11-320 Jeziorany</w:t>
      </w:r>
    </w:p>
    <w:p w:rsidR="00B96590" w:rsidRDefault="00B96590" w:rsidP="00B96590">
      <w:pPr>
        <w:ind w:left="76"/>
        <w:rPr>
          <w:b/>
          <w:bCs/>
          <w:sz w:val="20"/>
          <w:szCs w:val="20"/>
          <w:u w:val="single"/>
        </w:rPr>
      </w:pPr>
    </w:p>
    <w:p w:rsidR="00227BA8" w:rsidRDefault="00227BA8" w:rsidP="00B96590">
      <w:pPr>
        <w:ind w:left="76"/>
        <w:rPr>
          <w:b/>
          <w:bCs/>
          <w:sz w:val="20"/>
          <w:szCs w:val="20"/>
          <w:u w:val="single"/>
        </w:rPr>
      </w:pPr>
    </w:p>
    <w:p w:rsidR="00B96590" w:rsidRDefault="00B96590" w:rsidP="00B96590">
      <w:pPr>
        <w:ind w:left="76"/>
        <w:rPr>
          <w:b/>
          <w:bCs/>
          <w:sz w:val="20"/>
          <w:szCs w:val="20"/>
          <w:u w:val="single"/>
        </w:rPr>
      </w:pPr>
      <w:r>
        <w:rPr>
          <w:b/>
          <w:bCs/>
          <w:sz w:val="20"/>
          <w:szCs w:val="20"/>
          <w:u w:val="single"/>
        </w:rPr>
        <w:lastRenderedPageBreak/>
        <w:t>Część IX  Wyroby garmażeryjne</w:t>
      </w:r>
    </w:p>
    <w:tbl>
      <w:tblPr>
        <w:tblStyle w:val="Tabela-Siatka"/>
        <w:tblW w:w="0" w:type="auto"/>
        <w:tblInd w:w="76" w:type="dxa"/>
        <w:tblLook w:val="04A0"/>
      </w:tblPr>
      <w:tblGrid>
        <w:gridCol w:w="453"/>
        <w:gridCol w:w="3928"/>
        <w:gridCol w:w="1140"/>
        <w:gridCol w:w="1174"/>
        <w:gridCol w:w="893"/>
        <w:gridCol w:w="805"/>
        <w:gridCol w:w="819"/>
      </w:tblGrid>
      <w:tr w:rsidR="00B96590" w:rsidTr="002E470E">
        <w:tc>
          <w:tcPr>
            <w:tcW w:w="453" w:type="dxa"/>
            <w:vMerge w:val="restart"/>
          </w:tcPr>
          <w:p w:rsidR="00B96590" w:rsidRDefault="00B96590" w:rsidP="002E470E">
            <w:pPr>
              <w:jc w:val="center"/>
              <w:rPr>
                <w:b/>
                <w:bCs/>
                <w:sz w:val="20"/>
                <w:szCs w:val="20"/>
              </w:rPr>
            </w:pPr>
            <w:proofErr w:type="spellStart"/>
            <w:r>
              <w:rPr>
                <w:b/>
                <w:bCs/>
                <w:sz w:val="20"/>
                <w:szCs w:val="20"/>
              </w:rPr>
              <w:t>Lp</w:t>
            </w:r>
            <w:proofErr w:type="spellEnd"/>
          </w:p>
        </w:tc>
        <w:tc>
          <w:tcPr>
            <w:tcW w:w="3928" w:type="dxa"/>
            <w:vMerge w:val="restart"/>
          </w:tcPr>
          <w:p w:rsidR="00B96590" w:rsidRDefault="00B96590" w:rsidP="002E470E">
            <w:pPr>
              <w:jc w:val="center"/>
              <w:rPr>
                <w:b/>
                <w:bCs/>
                <w:sz w:val="20"/>
                <w:szCs w:val="20"/>
              </w:rPr>
            </w:pPr>
            <w:r>
              <w:rPr>
                <w:b/>
                <w:bCs/>
                <w:sz w:val="20"/>
                <w:szCs w:val="20"/>
              </w:rPr>
              <w:t>Wykonawca</w:t>
            </w:r>
          </w:p>
        </w:tc>
        <w:tc>
          <w:tcPr>
            <w:tcW w:w="3207" w:type="dxa"/>
            <w:gridSpan w:val="3"/>
          </w:tcPr>
          <w:p w:rsidR="00B96590" w:rsidRDefault="00B96590" w:rsidP="002E470E">
            <w:pPr>
              <w:jc w:val="center"/>
              <w:rPr>
                <w:b/>
                <w:bCs/>
                <w:sz w:val="20"/>
                <w:szCs w:val="20"/>
              </w:rPr>
            </w:pPr>
            <w:r>
              <w:rPr>
                <w:b/>
                <w:bCs/>
                <w:sz w:val="20"/>
                <w:szCs w:val="20"/>
              </w:rPr>
              <w:t>Kryteria oceny</w:t>
            </w:r>
          </w:p>
        </w:tc>
        <w:tc>
          <w:tcPr>
            <w:tcW w:w="805" w:type="dxa"/>
            <w:vMerge w:val="restart"/>
          </w:tcPr>
          <w:p w:rsidR="00B96590" w:rsidRDefault="00B96590" w:rsidP="002E470E">
            <w:pPr>
              <w:jc w:val="center"/>
              <w:rPr>
                <w:b/>
                <w:bCs/>
                <w:sz w:val="20"/>
                <w:szCs w:val="20"/>
              </w:rPr>
            </w:pPr>
            <w:r>
              <w:rPr>
                <w:b/>
                <w:bCs/>
                <w:sz w:val="20"/>
                <w:szCs w:val="20"/>
              </w:rPr>
              <w:t xml:space="preserve">Ilość </w:t>
            </w:r>
            <w:proofErr w:type="spellStart"/>
            <w:r>
              <w:rPr>
                <w:b/>
                <w:bCs/>
                <w:sz w:val="20"/>
                <w:szCs w:val="20"/>
              </w:rPr>
              <w:t>pkt</w:t>
            </w:r>
            <w:proofErr w:type="spellEnd"/>
          </w:p>
        </w:tc>
        <w:tc>
          <w:tcPr>
            <w:tcW w:w="819" w:type="dxa"/>
            <w:vMerge w:val="restart"/>
          </w:tcPr>
          <w:p w:rsidR="00B96590" w:rsidRDefault="00B96590" w:rsidP="002E470E">
            <w:pPr>
              <w:jc w:val="center"/>
              <w:rPr>
                <w:b/>
                <w:bCs/>
                <w:sz w:val="20"/>
                <w:szCs w:val="20"/>
              </w:rPr>
            </w:pPr>
            <w:r>
              <w:rPr>
                <w:b/>
                <w:bCs/>
                <w:sz w:val="20"/>
                <w:szCs w:val="20"/>
              </w:rPr>
              <w:t>Lokata</w:t>
            </w:r>
          </w:p>
        </w:tc>
      </w:tr>
      <w:tr w:rsidR="00B96590" w:rsidTr="002E470E">
        <w:tc>
          <w:tcPr>
            <w:tcW w:w="453" w:type="dxa"/>
            <w:vMerge/>
          </w:tcPr>
          <w:p w:rsidR="00B96590" w:rsidRDefault="00B96590" w:rsidP="002E470E">
            <w:pPr>
              <w:rPr>
                <w:b/>
                <w:bCs/>
                <w:sz w:val="20"/>
                <w:szCs w:val="20"/>
              </w:rPr>
            </w:pPr>
          </w:p>
        </w:tc>
        <w:tc>
          <w:tcPr>
            <w:tcW w:w="3928" w:type="dxa"/>
            <w:vMerge/>
          </w:tcPr>
          <w:p w:rsidR="00B96590" w:rsidRDefault="00B96590" w:rsidP="002E470E">
            <w:pPr>
              <w:rPr>
                <w:b/>
                <w:bCs/>
                <w:sz w:val="20"/>
                <w:szCs w:val="20"/>
              </w:rPr>
            </w:pPr>
          </w:p>
        </w:tc>
        <w:tc>
          <w:tcPr>
            <w:tcW w:w="1140" w:type="dxa"/>
          </w:tcPr>
          <w:p w:rsidR="00B96590" w:rsidRDefault="00B96590" w:rsidP="002E470E">
            <w:pPr>
              <w:jc w:val="center"/>
              <w:rPr>
                <w:b/>
                <w:bCs/>
                <w:sz w:val="20"/>
                <w:szCs w:val="20"/>
              </w:rPr>
            </w:pPr>
            <w:r>
              <w:rPr>
                <w:b/>
                <w:bCs/>
                <w:sz w:val="20"/>
                <w:szCs w:val="20"/>
              </w:rPr>
              <w:t xml:space="preserve">Cena </w:t>
            </w:r>
          </w:p>
          <w:p w:rsidR="00B96590" w:rsidRDefault="00B96590" w:rsidP="002E470E">
            <w:pPr>
              <w:jc w:val="center"/>
              <w:rPr>
                <w:b/>
                <w:bCs/>
                <w:sz w:val="20"/>
                <w:szCs w:val="20"/>
              </w:rPr>
            </w:pPr>
          </w:p>
          <w:p w:rsidR="00B96590" w:rsidRDefault="00B96590" w:rsidP="002E470E">
            <w:pPr>
              <w:jc w:val="center"/>
              <w:rPr>
                <w:b/>
                <w:bCs/>
                <w:sz w:val="20"/>
                <w:szCs w:val="20"/>
              </w:rPr>
            </w:pPr>
            <w:r>
              <w:rPr>
                <w:b/>
                <w:bCs/>
                <w:sz w:val="20"/>
                <w:szCs w:val="20"/>
              </w:rPr>
              <w:t>60%</w:t>
            </w:r>
          </w:p>
        </w:tc>
        <w:tc>
          <w:tcPr>
            <w:tcW w:w="1174" w:type="dxa"/>
          </w:tcPr>
          <w:p w:rsidR="00B96590" w:rsidRDefault="00B96590" w:rsidP="002E470E">
            <w:pPr>
              <w:jc w:val="center"/>
              <w:rPr>
                <w:b/>
                <w:bCs/>
                <w:sz w:val="20"/>
                <w:szCs w:val="20"/>
              </w:rPr>
            </w:pPr>
            <w:r>
              <w:rPr>
                <w:b/>
                <w:bCs/>
                <w:sz w:val="20"/>
                <w:szCs w:val="20"/>
              </w:rPr>
              <w:t>Termin płatności 20%</w:t>
            </w:r>
          </w:p>
        </w:tc>
        <w:tc>
          <w:tcPr>
            <w:tcW w:w="893" w:type="dxa"/>
          </w:tcPr>
          <w:p w:rsidR="00B96590" w:rsidRDefault="00B96590" w:rsidP="002E470E">
            <w:pPr>
              <w:jc w:val="center"/>
              <w:rPr>
                <w:b/>
                <w:bCs/>
                <w:sz w:val="20"/>
                <w:szCs w:val="20"/>
              </w:rPr>
            </w:pPr>
            <w:r>
              <w:rPr>
                <w:b/>
                <w:bCs/>
                <w:sz w:val="20"/>
                <w:szCs w:val="20"/>
              </w:rPr>
              <w:t>Czas reakcji</w:t>
            </w:r>
          </w:p>
          <w:p w:rsidR="00B96590" w:rsidRDefault="00B96590" w:rsidP="002E470E">
            <w:pPr>
              <w:rPr>
                <w:b/>
                <w:bCs/>
                <w:sz w:val="20"/>
                <w:szCs w:val="20"/>
              </w:rPr>
            </w:pPr>
            <w:r>
              <w:rPr>
                <w:b/>
                <w:bCs/>
                <w:sz w:val="20"/>
                <w:szCs w:val="20"/>
              </w:rPr>
              <w:t>20 %</w:t>
            </w:r>
          </w:p>
        </w:tc>
        <w:tc>
          <w:tcPr>
            <w:tcW w:w="805" w:type="dxa"/>
            <w:vMerge/>
          </w:tcPr>
          <w:p w:rsidR="00B96590" w:rsidRDefault="00B96590" w:rsidP="002E470E">
            <w:pPr>
              <w:rPr>
                <w:b/>
                <w:bCs/>
                <w:sz w:val="20"/>
                <w:szCs w:val="20"/>
              </w:rPr>
            </w:pPr>
          </w:p>
        </w:tc>
        <w:tc>
          <w:tcPr>
            <w:tcW w:w="819" w:type="dxa"/>
            <w:vMerge/>
          </w:tcPr>
          <w:p w:rsidR="00B96590" w:rsidRDefault="00B96590" w:rsidP="002E470E">
            <w:pPr>
              <w:rPr>
                <w:b/>
                <w:bCs/>
                <w:sz w:val="20"/>
                <w:szCs w:val="20"/>
              </w:rPr>
            </w:pPr>
          </w:p>
        </w:tc>
      </w:tr>
      <w:tr w:rsidR="00B96590" w:rsidTr="002E470E">
        <w:tc>
          <w:tcPr>
            <w:tcW w:w="453" w:type="dxa"/>
          </w:tcPr>
          <w:p w:rsidR="00B96590" w:rsidRDefault="00B96590" w:rsidP="002E470E">
            <w:pPr>
              <w:rPr>
                <w:b/>
                <w:bCs/>
                <w:sz w:val="20"/>
                <w:szCs w:val="20"/>
              </w:rPr>
            </w:pPr>
            <w:r>
              <w:rPr>
                <w:b/>
                <w:bCs/>
                <w:sz w:val="20"/>
                <w:szCs w:val="20"/>
              </w:rPr>
              <w:t>1.</w:t>
            </w:r>
          </w:p>
        </w:tc>
        <w:tc>
          <w:tcPr>
            <w:tcW w:w="3928" w:type="dxa"/>
          </w:tcPr>
          <w:p w:rsidR="00B96590" w:rsidRPr="00D57326" w:rsidRDefault="00B96590" w:rsidP="002E470E">
            <w:pPr>
              <w:rPr>
                <w:b/>
                <w:sz w:val="20"/>
                <w:szCs w:val="20"/>
              </w:rPr>
            </w:pPr>
            <w:r>
              <w:rPr>
                <w:b/>
                <w:sz w:val="20"/>
                <w:szCs w:val="20"/>
              </w:rPr>
              <w:t>Elbląskie Centrum Mięsne EL-Hurt , ul. Kochanowskiego 11 ,82-300 Elbląg</w:t>
            </w:r>
          </w:p>
        </w:tc>
        <w:tc>
          <w:tcPr>
            <w:tcW w:w="1140" w:type="dxa"/>
          </w:tcPr>
          <w:p w:rsidR="00B96590" w:rsidRDefault="00B96590" w:rsidP="002E470E">
            <w:pPr>
              <w:rPr>
                <w:b/>
                <w:bCs/>
                <w:sz w:val="20"/>
                <w:szCs w:val="20"/>
              </w:rPr>
            </w:pPr>
            <w:r>
              <w:rPr>
                <w:b/>
                <w:bCs/>
                <w:sz w:val="20"/>
                <w:szCs w:val="20"/>
              </w:rPr>
              <w:t>120</w:t>
            </w:r>
          </w:p>
        </w:tc>
        <w:tc>
          <w:tcPr>
            <w:tcW w:w="1174" w:type="dxa"/>
          </w:tcPr>
          <w:p w:rsidR="00B96590" w:rsidRDefault="00B96590" w:rsidP="002E470E">
            <w:pPr>
              <w:rPr>
                <w:b/>
                <w:bCs/>
                <w:sz w:val="20"/>
                <w:szCs w:val="20"/>
              </w:rPr>
            </w:pPr>
            <w:r>
              <w:rPr>
                <w:b/>
                <w:bCs/>
                <w:sz w:val="20"/>
                <w:szCs w:val="20"/>
              </w:rPr>
              <w:t>60</w:t>
            </w:r>
          </w:p>
        </w:tc>
        <w:tc>
          <w:tcPr>
            <w:tcW w:w="893" w:type="dxa"/>
          </w:tcPr>
          <w:p w:rsidR="00B96590" w:rsidRDefault="00B96590" w:rsidP="002E470E">
            <w:pPr>
              <w:jc w:val="center"/>
              <w:rPr>
                <w:b/>
                <w:bCs/>
                <w:sz w:val="20"/>
                <w:szCs w:val="20"/>
              </w:rPr>
            </w:pPr>
            <w:r>
              <w:rPr>
                <w:b/>
                <w:bCs/>
                <w:sz w:val="20"/>
                <w:szCs w:val="20"/>
              </w:rPr>
              <w:t>60</w:t>
            </w:r>
          </w:p>
        </w:tc>
        <w:tc>
          <w:tcPr>
            <w:tcW w:w="805" w:type="dxa"/>
          </w:tcPr>
          <w:p w:rsidR="00B96590" w:rsidRDefault="00B96590" w:rsidP="002E470E">
            <w:pPr>
              <w:jc w:val="center"/>
              <w:rPr>
                <w:b/>
                <w:bCs/>
                <w:sz w:val="20"/>
                <w:szCs w:val="20"/>
              </w:rPr>
            </w:pPr>
            <w:r>
              <w:rPr>
                <w:b/>
                <w:bCs/>
                <w:sz w:val="20"/>
                <w:szCs w:val="20"/>
              </w:rPr>
              <w:t>300</w:t>
            </w:r>
          </w:p>
        </w:tc>
        <w:tc>
          <w:tcPr>
            <w:tcW w:w="819" w:type="dxa"/>
          </w:tcPr>
          <w:p w:rsidR="00B96590" w:rsidRDefault="00B96590" w:rsidP="002E470E">
            <w:pPr>
              <w:jc w:val="center"/>
              <w:rPr>
                <w:b/>
                <w:bCs/>
                <w:sz w:val="20"/>
                <w:szCs w:val="20"/>
              </w:rPr>
            </w:pPr>
            <w:r>
              <w:rPr>
                <w:b/>
                <w:bCs/>
                <w:sz w:val="20"/>
                <w:szCs w:val="20"/>
              </w:rPr>
              <w:t>1</w:t>
            </w:r>
          </w:p>
        </w:tc>
      </w:tr>
      <w:tr w:rsidR="00B96590" w:rsidTr="00EC7EC3">
        <w:tc>
          <w:tcPr>
            <w:tcW w:w="453" w:type="dxa"/>
          </w:tcPr>
          <w:p w:rsidR="00B96590" w:rsidRDefault="00B96590" w:rsidP="002E470E">
            <w:pPr>
              <w:rPr>
                <w:b/>
                <w:bCs/>
                <w:sz w:val="20"/>
                <w:szCs w:val="20"/>
              </w:rPr>
            </w:pPr>
            <w:r>
              <w:rPr>
                <w:b/>
                <w:bCs/>
                <w:sz w:val="20"/>
                <w:szCs w:val="20"/>
              </w:rPr>
              <w:t>2</w:t>
            </w:r>
          </w:p>
        </w:tc>
        <w:tc>
          <w:tcPr>
            <w:tcW w:w="3928" w:type="dxa"/>
          </w:tcPr>
          <w:p w:rsidR="00B96590" w:rsidRPr="00B96590" w:rsidRDefault="00B96590" w:rsidP="002E470E">
            <w:pPr>
              <w:rPr>
                <w:b/>
                <w:sz w:val="20"/>
                <w:szCs w:val="20"/>
              </w:rPr>
            </w:pPr>
            <w:r w:rsidRPr="00B96590">
              <w:rPr>
                <w:rFonts w:ascii="Times New Roman" w:hAnsi="Times New Roman" w:cs="Times New Roman"/>
                <w:b/>
                <w:sz w:val="20"/>
                <w:szCs w:val="20"/>
              </w:rPr>
              <w:t xml:space="preserve">F.P.H.U. ZYCH Produkcja i Sprzedaż Wyrobów Garmażeryjnych, </w:t>
            </w:r>
            <w:proofErr w:type="spellStart"/>
            <w:r w:rsidRPr="00B96590">
              <w:rPr>
                <w:rFonts w:ascii="Times New Roman" w:hAnsi="Times New Roman" w:cs="Times New Roman"/>
                <w:b/>
                <w:sz w:val="20"/>
                <w:szCs w:val="20"/>
              </w:rPr>
              <w:t>ul.Witosa</w:t>
            </w:r>
            <w:proofErr w:type="spellEnd"/>
            <w:r w:rsidRPr="00B96590">
              <w:rPr>
                <w:rFonts w:ascii="Times New Roman" w:hAnsi="Times New Roman" w:cs="Times New Roman"/>
                <w:b/>
                <w:sz w:val="20"/>
                <w:szCs w:val="20"/>
              </w:rPr>
              <w:t xml:space="preserve"> 2a, 11-200 Bartoszyce</w:t>
            </w:r>
          </w:p>
        </w:tc>
        <w:tc>
          <w:tcPr>
            <w:tcW w:w="4012" w:type="dxa"/>
            <w:gridSpan w:val="4"/>
          </w:tcPr>
          <w:p w:rsidR="00B96590" w:rsidRDefault="00B96590" w:rsidP="002E470E">
            <w:pPr>
              <w:jc w:val="center"/>
              <w:rPr>
                <w:b/>
                <w:bCs/>
                <w:sz w:val="20"/>
                <w:szCs w:val="20"/>
              </w:rPr>
            </w:pPr>
            <w:r>
              <w:rPr>
                <w:b/>
                <w:bCs/>
                <w:sz w:val="20"/>
                <w:szCs w:val="20"/>
              </w:rPr>
              <w:t>Oferta odrzucona</w:t>
            </w:r>
          </w:p>
        </w:tc>
        <w:tc>
          <w:tcPr>
            <w:tcW w:w="819" w:type="dxa"/>
          </w:tcPr>
          <w:p w:rsidR="00B96590" w:rsidRDefault="00B96590" w:rsidP="002E470E">
            <w:pPr>
              <w:jc w:val="center"/>
              <w:rPr>
                <w:b/>
                <w:bCs/>
                <w:sz w:val="20"/>
                <w:szCs w:val="20"/>
              </w:rPr>
            </w:pPr>
          </w:p>
        </w:tc>
      </w:tr>
      <w:tr w:rsidR="00B96590" w:rsidTr="002E470E">
        <w:tc>
          <w:tcPr>
            <w:tcW w:w="453" w:type="dxa"/>
          </w:tcPr>
          <w:p w:rsidR="00B96590" w:rsidRDefault="00B96590" w:rsidP="002E470E">
            <w:pPr>
              <w:rPr>
                <w:b/>
                <w:bCs/>
                <w:sz w:val="20"/>
                <w:szCs w:val="20"/>
              </w:rPr>
            </w:pPr>
            <w:r>
              <w:rPr>
                <w:b/>
                <w:bCs/>
                <w:sz w:val="20"/>
                <w:szCs w:val="20"/>
              </w:rPr>
              <w:t>3</w:t>
            </w:r>
          </w:p>
        </w:tc>
        <w:tc>
          <w:tcPr>
            <w:tcW w:w="3928" w:type="dxa"/>
          </w:tcPr>
          <w:p w:rsidR="00B96590" w:rsidRPr="00B96590" w:rsidRDefault="00B96590" w:rsidP="002E470E">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tc>
        <w:tc>
          <w:tcPr>
            <w:tcW w:w="1140" w:type="dxa"/>
          </w:tcPr>
          <w:p w:rsidR="00B96590" w:rsidRDefault="00B96590" w:rsidP="002E470E">
            <w:pPr>
              <w:rPr>
                <w:b/>
                <w:bCs/>
                <w:sz w:val="20"/>
                <w:szCs w:val="20"/>
              </w:rPr>
            </w:pPr>
            <w:r>
              <w:rPr>
                <w:b/>
                <w:bCs/>
                <w:sz w:val="20"/>
                <w:szCs w:val="20"/>
              </w:rPr>
              <w:t>174,9</w:t>
            </w:r>
          </w:p>
        </w:tc>
        <w:tc>
          <w:tcPr>
            <w:tcW w:w="1174" w:type="dxa"/>
          </w:tcPr>
          <w:p w:rsidR="00B96590" w:rsidRDefault="00B96590" w:rsidP="002E470E">
            <w:pPr>
              <w:rPr>
                <w:b/>
                <w:bCs/>
                <w:sz w:val="20"/>
                <w:szCs w:val="20"/>
              </w:rPr>
            </w:pPr>
            <w:r>
              <w:rPr>
                <w:b/>
                <w:bCs/>
                <w:sz w:val="20"/>
                <w:szCs w:val="20"/>
              </w:rPr>
              <w:t>60</w:t>
            </w:r>
          </w:p>
        </w:tc>
        <w:tc>
          <w:tcPr>
            <w:tcW w:w="893" w:type="dxa"/>
          </w:tcPr>
          <w:p w:rsidR="00B96590" w:rsidRDefault="00B96590" w:rsidP="002E470E">
            <w:pPr>
              <w:jc w:val="center"/>
              <w:rPr>
                <w:b/>
                <w:bCs/>
                <w:sz w:val="20"/>
                <w:szCs w:val="20"/>
              </w:rPr>
            </w:pPr>
            <w:r>
              <w:rPr>
                <w:b/>
                <w:bCs/>
                <w:sz w:val="20"/>
                <w:szCs w:val="20"/>
              </w:rPr>
              <w:t>60</w:t>
            </w:r>
          </w:p>
        </w:tc>
        <w:tc>
          <w:tcPr>
            <w:tcW w:w="805" w:type="dxa"/>
          </w:tcPr>
          <w:p w:rsidR="00B96590" w:rsidRDefault="00B96590" w:rsidP="002E470E">
            <w:pPr>
              <w:jc w:val="center"/>
              <w:rPr>
                <w:b/>
                <w:bCs/>
                <w:sz w:val="20"/>
                <w:szCs w:val="20"/>
              </w:rPr>
            </w:pPr>
            <w:r>
              <w:rPr>
                <w:b/>
                <w:bCs/>
                <w:sz w:val="20"/>
                <w:szCs w:val="20"/>
              </w:rPr>
              <w:t>294,9</w:t>
            </w:r>
          </w:p>
        </w:tc>
        <w:tc>
          <w:tcPr>
            <w:tcW w:w="819" w:type="dxa"/>
          </w:tcPr>
          <w:p w:rsidR="00B96590" w:rsidRDefault="00B96590" w:rsidP="002E470E">
            <w:pPr>
              <w:jc w:val="center"/>
              <w:rPr>
                <w:b/>
                <w:bCs/>
                <w:sz w:val="20"/>
                <w:szCs w:val="20"/>
              </w:rPr>
            </w:pPr>
            <w:r>
              <w:rPr>
                <w:b/>
                <w:bCs/>
                <w:sz w:val="20"/>
                <w:szCs w:val="20"/>
              </w:rPr>
              <w:t>2</w:t>
            </w:r>
          </w:p>
        </w:tc>
      </w:tr>
    </w:tbl>
    <w:p w:rsidR="00B96590" w:rsidRPr="00227BA8" w:rsidRDefault="00B96590" w:rsidP="00227BA8">
      <w:pPr>
        <w:rPr>
          <w:b/>
          <w:sz w:val="20"/>
          <w:szCs w:val="20"/>
        </w:rPr>
      </w:pPr>
      <w:r>
        <w:rPr>
          <w:b/>
          <w:bCs/>
          <w:sz w:val="20"/>
          <w:szCs w:val="20"/>
        </w:rPr>
        <w:t>W części  VIII wybrano ofertę najkorzystniejsza firmy</w:t>
      </w:r>
      <w:r>
        <w:rPr>
          <w:b/>
          <w:sz w:val="20"/>
          <w:szCs w:val="20"/>
        </w:rPr>
        <w:t xml:space="preserve"> :</w:t>
      </w:r>
      <w:r w:rsidRPr="004B2175">
        <w:rPr>
          <w:b/>
          <w:sz w:val="20"/>
          <w:szCs w:val="20"/>
        </w:rPr>
        <w:t xml:space="preserve"> </w:t>
      </w:r>
      <w:r>
        <w:rPr>
          <w:b/>
          <w:sz w:val="20"/>
          <w:szCs w:val="20"/>
        </w:rPr>
        <w:t>Elbląskie Centrum Mięsne EL-Hurt , ul.</w:t>
      </w:r>
      <w:r w:rsidR="00A53A59">
        <w:rPr>
          <w:b/>
          <w:sz w:val="20"/>
          <w:szCs w:val="20"/>
        </w:rPr>
        <w:t xml:space="preserve"> </w:t>
      </w:r>
      <w:r>
        <w:rPr>
          <w:b/>
          <w:sz w:val="20"/>
          <w:szCs w:val="20"/>
        </w:rPr>
        <w:t>Kochanowskiego 11 ,82-300 Elbląg</w:t>
      </w:r>
    </w:p>
    <w:p w:rsidR="00845FB6" w:rsidRPr="009A1A6A" w:rsidRDefault="00845FB6" w:rsidP="00845FB6">
      <w:pPr>
        <w:pStyle w:val="NormalnyWeb"/>
        <w:spacing w:before="0" w:beforeAutospacing="0" w:after="0" w:afterAutospacing="0"/>
        <w:ind w:hanging="284"/>
        <w:jc w:val="both"/>
        <w:rPr>
          <w:i w:val="0"/>
          <w:sz w:val="24"/>
          <w:szCs w:val="24"/>
        </w:rPr>
      </w:pPr>
      <w:r w:rsidRPr="009A1A6A">
        <w:rPr>
          <w:i w:val="0"/>
          <w:sz w:val="24"/>
          <w:szCs w:val="24"/>
        </w:rPr>
        <w:t xml:space="preserve">2. </w:t>
      </w:r>
      <w:r w:rsidRPr="009A1A6A">
        <w:rPr>
          <w:bCs w:val="0"/>
          <w:i w:val="0"/>
          <w:sz w:val="24"/>
          <w:szCs w:val="24"/>
        </w:rPr>
        <w:t>Wykonawcy wykluczeni</w:t>
      </w:r>
      <w:r w:rsidRPr="009A1A6A">
        <w:rPr>
          <w:i w:val="0"/>
          <w:sz w:val="24"/>
          <w:szCs w:val="24"/>
        </w:rPr>
        <w:t>:</w:t>
      </w:r>
    </w:p>
    <w:p w:rsidR="00845FB6" w:rsidRPr="009A1A6A" w:rsidRDefault="00845FB6" w:rsidP="00845FB6">
      <w:pPr>
        <w:rPr>
          <w:rFonts w:ascii="Times New Roman" w:hAnsi="Times New Roman" w:cs="Times New Roman"/>
          <w:bCs/>
        </w:rPr>
      </w:pPr>
      <w:r w:rsidRPr="009A1A6A">
        <w:rPr>
          <w:rFonts w:ascii="Times New Roman" w:hAnsi="Times New Roman" w:cs="Times New Roman"/>
          <w:bCs/>
        </w:rPr>
        <w:t>Z postępowania nie wykluczono żadnego z Wykonawców.</w:t>
      </w:r>
    </w:p>
    <w:p w:rsidR="00845FB6" w:rsidRPr="009A1A6A" w:rsidRDefault="00845FB6" w:rsidP="00845FB6">
      <w:pPr>
        <w:pStyle w:val="NormalnyWeb"/>
        <w:spacing w:before="0" w:beforeAutospacing="0" w:after="0" w:afterAutospacing="0"/>
        <w:ind w:hanging="284"/>
        <w:jc w:val="both"/>
        <w:rPr>
          <w:i w:val="0"/>
          <w:sz w:val="24"/>
          <w:szCs w:val="24"/>
        </w:rPr>
      </w:pPr>
      <w:r w:rsidRPr="009A1A6A">
        <w:rPr>
          <w:bCs w:val="0"/>
          <w:i w:val="0"/>
          <w:sz w:val="24"/>
          <w:szCs w:val="24"/>
        </w:rPr>
        <w:t>3. Oferty odrzucone:</w:t>
      </w:r>
      <w:r w:rsidRPr="009A1A6A">
        <w:rPr>
          <w:i w:val="0"/>
          <w:iCs w:val="0"/>
          <w:sz w:val="24"/>
          <w:szCs w:val="24"/>
        </w:rPr>
        <w:t xml:space="preserve"> </w:t>
      </w:r>
    </w:p>
    <w:p w:rsidR="00845FB6" w:rsidRPr="009A1A6A" w:rsidRDefault="00845FB6" w:rsidP="00845FB6">
      <w:pPr>
        <w:ind w:left="-284"/>
        <w:rPr>
          <w:rFonts w:ascii="Times New Roman" w:hAnsi="Times New Roman" w:cs="Times New Roman"/>
        </w:rPr>
      </w:pPr>
      <w:r w:rsidRPr="009A1A6A">
        <w:rPr>
          <w:rFonts w:ascii="Times New Roman" w:hAnsi="Times New Roman" w:cs="Times New Roman"/>
          <w:bCs/>
        </w:rPr>
        <w:t xml:space="preserve">      </w:t>
      </w:r>
      <w:r w:rsidRPr="009A1A6A">
        <w:rPr>
          <w:rFonts w:ascii="Times New Roman" w:hAnsi="Times New Roman" w:cs="Times New Roman"/>
        </w:rPr>
        <w:t xml:space="preserve">     Odrzucono 1 ofertę</w:t>
      </w:r>
      <w:r w:rsidR="00EF09D3">
        <w:rPr>
          <w:rFonts w:ascii="Times New Roman" w:hAnsi="Times New Roman" w:cs="Times New Roman"/>
        </w:rPr>
        <w:t xml:space="preserve"> nr 6 w części IX „ wyroby garmażeryjne</w:t>
      </w:r>
      <w:r w:rsidRPr="009A1A6A">
        <w:rPr>
          <w:rFonts w:ascii="Times New Roman" w:hAnsi="Times New Roman" w:cs="Times New Roman"/>
        </w:rPr>
        <w:t>”  - art. 89 ust 1 pkt. 2 Prawa zamówień publicznych – jest niezgodna z treścią specyfikacja</w:t>
      </w:r>
      <w:r w:rsidR="00EF09D3">
        <w:rPr>
          <w:rFonts w:ascii="Times New Roman" w:hAnsi="Times New Roman" w:cs="Times New Roman"/>
        </w:rPr>
        <w:t xml:space="preserve">  istotnych warunków zamówienia</w:t>
      </w:r>
    </w:p>
    <w:p w:rsidR="00845FB6" w:rsidRPr="00EF09D3" w:rsidRDefault="00EF09D3" w:rsidP="00845FB6">
      <w:pPr>
        <w:ind w:left="-284"/>
        <w:rPr>
          <w:rFonts w:ascii="Times New Roman" w:hAnsi="Times New Roman" w:cs="Times New Roman"/>
          <w:i/>
        </w:rPr>
      </w:pPr>
      <w:r>
        <w:rPr>
          <w:rFonts w:ascii="Times New Roman" w:hAnsi="Times New Roman" w:cs="Times New Roman"/>
          <w:i/>
        </w:rPr>
        <w:t xml:space="preserve"> </w:t>
      </w:r>
      <w:r w:rsidR="00845FB6" w:rsidRPr="00EF09D3">
        <w:rPr>
          <w:rFonts w:ascii="Times New Roman" w:hAnsi="Times New Roman" w:cs="Times New Roman"/>
          <w:i/>
        </w:rPr>
        <w:t xml:space="preserve">Wykonawca </w:t>
      </w:r>
      <w:r w:rsidRPr="00EF09D3">
        <w:rPr>
          <w:rFonts w:ascii="Times New Roman" w:hAnsi="Times New Roman" w:cs="Times New Roman"/>
          <w:i/>
        </w:rPr>
        <w:t xml:space="preserve">nie określił </w:t>
      </w:r>
      <w:r w:rsidR="00845FB6" w:rsidRPr="00EF09D3">
        <w:rPr>
          <w:rFonts w:ascii="Times New Roman" w:hAnsi="Times New Roman" w:cs="Times New Roman"/>
          <w:i/>
        </w:rPr>
        <w:t xml:space="preserve">  danych odnośnie</w:t>
      </w:r>
      <w:r w:rsidR="00B96590" w:rsidRPr="00EF09D3">
        <w:rPr>
          <w:rFonts w:ascii="Times New Roman" w:hAnsi="Times New Roman" w:cs="Times New Roman"/>
          <w:i/>
        </w:rPr>
        <w:t xml:space="preserve">  kryteriów:  </w:t>
      </w:r>
      <w:r w:rsidR="00845FB6" w:rsidRPr="00EF09D3">
        <w:rPr>
          <w:rFonts w:ascii="Times New Roman" w:hAnsi="Times New Roman" w:cs="Times New Roman"/>
          <w:i/>
        </w:rPr>
        <w:t>czas reakcji.</w:t>
      </w:r>
    </w:p>
    <w:p w:rsidR="00845FB6" w:rsidRPr="00A50EB2" w:rsidRDefault="00845FB6" w:rsidP="00845FB6">
      <w:pPr>
        <w:pStyle w:val="Tekstpodstawowy3"/>
        <w:ind w:hanging="284"/>
        <w:rPr>
          <w:b w:val="0"/>
        </w:rPr>
      </w:pPr>
      <w:r>
        <w:t>4</w:t>
      </w:r>
      <w:r w:rsidRPr="00A50EB2">
        <w:t>. Termin zawarcia umowy</w:t>
      </w:r>
      <w:r w:rsidRPr="00A50EB2">
        <w:rPr>
          <w:b w:val="0"/>
        </w:rPr>
        <w:t>.</w:t>
      </w:r>
    </w:p>
    <w:p w:rsidR="00845FB6" w:rsidRDefault="00845FB6" w:rsidP="00845FB6">
      <w:pPr>
        <w:pStyle w:val="NormalnyWeb"/>
        <w:spacing w:before="0" w:beforeAutospacing="0" w:after="0" w:afterAutospacing="0"/>
        <w:rPr>
          <w:b w:val="0"/>
          <w:bCs w:val="0"/>
          <w:i w:val="0"/>
          <w:sz w:val="24"/>
          <w:szCs w:val="24"/>
        </w:rPr>
      </w:pPr>
      <w:r w:rsidRPr="00DC32DA">
        <w:rPr>
          <w:b w:val="0"/>
          <w:bCs w:val="0"/>
          <w:i w:val="0"/>
          <w:sz w:val="24"/>
          <w:szCs w:val="24"/>
        </w:rPr>
        <w:t>Przewidywany termin z</w:t>
      </w:r>
      <w:r w:rsidR="00B96590">
        <w:rPr>
          <w:b w:val="0"/>
          <w:bCs w:val="0"/>
          <w:i w:val="0"/>
          <w:sz w:val="24"/>
          <w:szCs w:val="24"/>
        </w:rPr>
        <w:t>awarcia umowy – 2 stycznia  2019</w:t>
      </w:r>
      <w:r w:rsidRPr="00DC32DA">
        <w:rPr>
          <w:b w:val="0"/>
          <w:bCs w:val="0"/>
          <w:i w:val="0"/>
          <w:sz w:val="24"/>
          <w:szCs w:val="24"/>
        </w:rPr>
        <w:t xml:space="preserve"> r.</w:t>
      </w:r>
    </w:p>
    <w:p w:rsidR="00845FB6" w:rsidRPr="009A1A6A" w:rsidRDefault="00845FB6" w:rsidP="00845FB6">
      <w:pPr>
        <w:pStyle w:val="NormalnyWeb"/>
        <w:spacing w:before="0" w:beforeAutospacing="0" w:after="0" w:afterAutospacing="0"/>
        <w:rPr>
          <w:b w:val="0"/>
          <w:bCs w:val="0"/>
          <w:i w:val="0"/>
          <w:sz w:val="24"/>
          <w:szCs w:val="24"/>
        </w:rPr>
      </w:pPr>
    </w:p>
    <w:p w:rsidR="00845FB6" w:rsidRPr="00227BA8" w:rsidRDefault="00845FB6" w:rsidP="00845FB6">
      <w:pPr>
        <w:pStyle w:val="NormalnyWeb"/>
        <w:spacing w:before="0" w:beforeAutospacing="0" w:after="0" w:afterAutospacing="0"/>
        <w:jc w:val="center"/>
        <w:rPr>
          <w:i w:val="0"/>
          <w:sz w:val="20"/>
          <w:szCs w:val="20"/>
        </w:rPr>
      </w:pPr>
      <w:r w:rsidRPr="00227BA8">
        <w:rPr>
          <w:i w:val="0"/>
          <w:sz w:val="20"/>
          <w:szCs w:val="20"/>
        </w:rPr>
        <w:t>Pouczenie o środkach odwoławczych</w:t>
      </w:r>
    </w:p>
    <w:p w:rsidR="00845FB6" w:rsidRPr="00227BA8" w:rsidRDefault="00845FB6" w:rsidP="00845FB6">
      <w:pPr>
        <w:pStyle w:val="Default"/>
        <w:numPr>
          <w:ilvl w:val="0"/>
          <w:numId w:val="3"/>
        </w:numPr>
        <w:jc w:val="both"/>
        <w:rPr>
          <w:rFonts w:ascii="Times New Roman" w:hAnsi="Times New Roman" w:cs="Times New Roman"/>
          <w:sz w:val="20"/>
          <w:szCs w:val="20"/>
        </w:rPr>
      </w:pPr>
      <w:r w:rsidRPr="00227BA8">
        <w:rPr>
          <w:rFonts w:ascii="Times New Roman" w:hAnsi="Times New Roman" w:cs="Times New Roman"/>
          <w:color w:val="auto"/>
          <w:sz w:val="20"/>
          <w:szCs w:val="20"/>
        </w:rPr>
        <w:t xml:space="preserve">Wykonawcy, a także innemu podmiotowi, jeżeli ma lub miał interes w uzyskaniu danego zamówienia oraz poniósł lub może ponieść szkodę w wyniku naruszenia przez Zamawiającego przepisów ustawy Prawo zamówień publicznych, przysługują środki ochrony prawnej przewidziane w dziale VI ustawy </w:t>
      </w:r>
      <w:proofErr w:type="spellStart"/>
      <w:r w:rsidRPr="00227BA8">
        <w:rPr>
          <w:rFonts w:ascii="Times New Roman" w:hAnsi="Times New Roman" w:cs="Times New Roman"/>
          <w:color w:val="auto"/>
          <w:sz w:val="20"/>
          <w:szCs w:val="20"/>
        </w:rPr>
        <w:t>Pzp</w:t>
      </w:r>
      <w:proofErr w:type="spellEnd"/>
      <w:r w:rsidRPr="00227BA8">
        <w:rPr>
          <w:rFonts w:ascii="Times New Roman" w:hAnsi="Times New Roman" w:cs="Times New Roman"/>
          <w:color w:val="auto"/>
          <w:sz w:val="20"/>
          <w:szCs w:val="20"/>
        </w:rPr>
        <w:t xml:space="preserve"> jak dla postępowań poniżej kwoty określonej w przepisach wykonawczych wydanych na podstawie art. 11 ust.8 ustawy </w:t>
      </w:r>
      <w:proofErr w:type="spellStart"/>
      <w:r w:rsidRPr="00227BA8">
        <w:rPr>
          <w:rFonts w:ascii="Times New Roman" w:hAnsi="Times New Roman" w:cs="Times New Roman"/>
          <w:color w:val="auto"/>
          <w:sz w:val="20"/>
          <w:szCs w:val="20"/>
        </w:rPr>
        <w:t>Pzp</w:t>
      </w:r>
      <w:proofErr w:type="spellEnd"/>
      <w:r w:rsidRPr="00227BA8">
        <w:rPr>
          <w:rFonts w:ascii="Times New Roman" w:hAnsi="Times New Roman" w:cs="Times New Roman"/>
          <w:color w:val="auto"/>
          <w:sz w:val="20"/>
          <w:szCs w:val="20"/>
        </w:rPr>
        <w:t>.</w:t>
      </w:r>
    </w:p>
    <w:p w:rsidR="00845FB6" w:rsidRPr="00227BA8" w:rsidRDefault="00845FB6" w:rsidP="00845FB6">
      <w:pPr>
        <w:numPr>
          <w:ilvl w:val="0"/>
          <w:numId w:val="3"/>
        </w:numPr>
        <w:suppressAutoHyphens/>
        <w:spacing w:after="0" w:line="240" w:lineRule="auto"/>
        <w:jc w:val="both"/>
        <w:rPr>
          <w:rFonts w:ascii="Times New Roman" w:hAnsi="Times New Roman" w:cs="Times New Roman"/>
          <w:sz w:val="20"/>
          <w:szCs w:val="20"/>
        </w:rPr>
      </w:pPr>
      <w:r w:rsidRPr="00227BA8">
        <w:rPr>
          <w:rFonts w:ascii="Times New Roman" w:hAnsi="Times New Roman" w:cs="Times New Roman"/>
          <w:sz w:val="20"/>
          <w:szCs w:val="20"/>
        </w:rPr>
        <w:t>W niniejszym postępowaniu Wykonawcy przysługuje odwołanie wyłącznie wobec czynności:</w:t>
      </w:r>
    </w:p>
    <w:p w:rsidR="00845FB6" w:rsidRPr="00227BA8" w:rsidRDefault="00227BA8" w:rsidP="00227BA8">
      <w:pPr>
        <w:jc w:val="both"/>
        <w:rPr>
          <w:rFonts w:ascii="Times New Roman" w:hAnsi="Times New Roman" w:cs="Times New Roman"/>
          <w:sz w:val="20"/>
          <w:szCs w:val="20"/>
        </w:rPr>
      </w:pPr>
      <w:r>
        <w:rPr>
          <w:rFonts w:ascii="Times New Roman" w:hAnsi="Times New Roman" w:cs="Times New Roman"/>
          <w:sz w:val="20"/>
          <w:szCs w:val="20"/>
        </w:rPr>
        <w:t xml:space="preserve">     </w:t>
      </w:r>
      <w:r w:rsidR="00845FB6" w:rsidRPr="00227BA8">
        <w:rPr>
          <w:rFonts w:ascii="Times New Roman" w:hAnsi="Times New Roman" w:cs="Times New Roman"/>
          <w:sz w:val="20"/>
          <w:szCs w:val="20"/>
        </w:rPr>
        <w:t>1) określenia warunków udziału w postępowaniu,</w:t>
      </w:r>
    </w:p>
    <w:p w:rsidR="00845FB6" w:rsidRPr="00227BA8" w:rsidRDefault="00227BA8" w:rsidP="00227BA8">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27BA8">
        <w:rPr>
          <w:rFonts w:ascii="Times New Roman" w:hAnsi="Times New Roman" w:cs="Times New Roman"/>
          <w:sz w:val="20"/>
          <w:szCs w:val="20"/>
        </w:rPr>
        <w:t>2)</w:t>
      </w:r>
      <w:r>
        <w:rPr>
          <w:rFonts w:ascii="Times New Roman" w:hAnsi="Times New Roman" w:cs="Times New Roman"/>
          <w:sz w:val="20"/>
          <w:szCs w:val="20"/>
        </w:rPr>
        <w:t xml:space="preserve"> </w:t>
      </w:r>
      <w:r w:rsidR="00845FB6" w:rsidRPr="00227BA8">
        <w:rPr>
          <w:rFonts w:ascii="Times New Roman" w:hAnsi="Times New Roman" w:cs="Times New Roman"/>
          <w:sz w:val="20"/>
          <w:szCs w:val="20"/>
        </w:rPr>
        <w:t>wykluczenia odwołującego z postępowania o udzielenie zamówienia,</w:t>
      </w:r>
    </w:p>
    <w:p w:rsidR="00845FB6" w:rsidRPr="00227BA8" w:rsidRDefault="00227BA8" w:rsidP="00227BA8">
      <w:pPr>
        <w:suppressAutoHyphens/>
        <w:spacing w:after="0" w:line="240" w:lineRule="auto"/>
        <w:jc w:val="both"/>
        <w:rPr>
          <w:rFonts w:ascii="Times New Roman" w:hAnsi="Times New Roman" w:cs="Times New Roman"/>
          <w:sz w:val="20"/>
          <w:szCs w:val="20"/>
        </w:rPr>
      </w:pPr>
      <w:r w:rsidRPr="00227BA8">
        <w:rPr>
          <w:rFonts w:ascii="Times New Roman" w:hAnsi="Times New Roman" w:cs="Times New Roman"/>
          <w:sz w:val="20"/>
          <w:szCs w:val="20"/>
        </w:rPr>
        <w:t xml:space="preserve">      3)</w:t>
      </w:r>
      <w:r>
        <w:rPr>
          <w:rFonts w:ascii="Times New Roman" w:hAnsi="Times New Roman" w:cs="Times New Roman"/>
          <w:sz w:val="20"/>
          <w:szCs w:val="20"/>
        </w:rPr>
        <w:t xml:space="preserve"> </w:t>
      </w:r>
      <w:r w:rsidR="00845FB6" w:rsidRPr="00227BA8">
        <w:rPr>
          <w:rFonts w:ascii="Times New Roman" w:hAnsi="Times New Roman" w:cs="Times New Roman"/>
          <w:sz w:val="20"/>
          <w:szCs w:val="20"/>
        </w:rPr>
        <w:t>odrzucenia oferty odwołującego,</w:t>
      </w:r>
    </w:p>
    <w:p w:rsidR="00845FB6" w:rsidRPr="00227BA8" w:rsidRDefault="00227BA8" w:rsidP="00227BA8">
      <w:pPr>
        <w:suppressAutoHyphens/>
        <w:spacing w:after="0" w:line="240" w:lineRule="auto"/>
        <w:jc w:val="both"/>
        <w:rPr>
          <w:rFonts w:ascii="Times New Roman" w:hAnsi="Times New Roman" w:cs="Times New Roman"/>
          <w:sz w:val="20"/>
          <w:szCs w:val="20"/>
        </w:rPr>
      </w:pPr>
      <w:r w:rsidRPr="00227BA8">
        <w:rPr>
          <w:rFonts w:ascii="Times New Roman" w:hAnsi="Times New Roman" w:cs="Times New Roman"/>
          <w:sz w:val="20"/>
          <w:szCs w:val="20"/>
        </w:rPr>
        <w:t xml:space="preserve">      4)</w:t>
      </w:r>
      <w:r>
        <w:rPr>
          <w:rFonts w:ascii="Times New Roman" w:hAnsi="Times New Roman" w:cs="Times New Roman"/>
          <w:sz w:val="20"/>
          <w:szCs w:val="20"/>
        </w:rPr>
        <w:t xml:space="preserve"> </w:t>
      </w:r>
      <w:r w:rsidR="00845FB6" w:rsidRPr="00227BA8">
        <w:rPr>
          <w:rFonts w:ascii="Times New Roman" w:hAnsi="Times New Roman" w:cs="Times New Roman"/>
          <w:sz w:val="20"/>
          <w:szCs w:val="20"/>
        </w:rPr>
        <w:t>opisu przedmiotu zamówienia,</w:t>
      </w:r>
    </w:p>
    <w:p w:rsidR="00845FB6" w:rsidRPr="00227BA8" w:rsidRDefault="00227BA8" w:rsidP="00227BA8">
      <w:pPr>
        <w:suppressAutoHyphens/>
        <w:spacing w:after="0" w:line="240" w:lineRule="auto"/>
        <w:jc w:val="both"/>
        <w:rPr>
          <w:rFonts w:ascii="Times New Roman" w:hAnsi="Times New Roman" w:cs="Times New Roman"/>
          <w:sz w:val="20"/>
          <w:szCs w:val="20"/>
        </w:rPr>
      </w:pPr>
      <w:r w:rsidRPr="00227BA8">
        <w:rPr>
          <w:rFonts w:ascii="Times New Roman" w:hAnsi="Times New Roman" w:cs="Times New Roman"/>
          <w:sz w:val="20"/>
          <w:szCs w:val="20"/>
        </w:rPr>
        <w:t xml:space="preserve">      5)</w:t>
      </w:r>
      <w:r>
        <w:rPr>
          <w:rFonts w:ascii="Times New Roman" w:hAnsi="Times New Roman" w:cs="Times New Roman"/>
          <w:sz w:val="20"/>
          <w:szCs w:val="20"/>
        </w:rPr>
        <w:t xml:space="preserve"> </w:t>
      </w:r>
      <w:r w:rsidR="00845FB6" w:rsidRPr="00227BA8">
        <w:rPr>
          <w:rFonts w:ascii="Times New Roman" w:hAnsi="Times New Roman" w:cs="Times New Roman"/>
          <w:sz w:val="20"/>
          <w:szCs w:val="20"/>
        </w:rPr>
        <w:t>wyboru najkorzystniejszej oferty.</w:t>
      </w:r>
    </w:p>
    <w:p w:rsidR="00845FB6" w:rsidRPr="00227BA8" w:rsidRDefault="00845FB6" w:rsidP="00845FB6">
      <w:pPr>
        <w:numPr>
          <w:ilvl w:val="0"/>
          <w:numId w:val="3"/>
        </w:numPr>
        <w:suppressAutoHyphens/>
        <w:spacing w:after="0" w:line="240" w:lineRule="auto"/>
        <w:jc w:val="both"/>
        <w:rPr>
          <w:rFonts w:ascii="Times New Roman" w:hAnsi="Times New Roman" w:cs="Times New Roman"/>
          <w:sz w:val="20"/>
          <w:szCs w:val="20"/>
        </w:rPr>
      </w:pPr>
      <w:r w:rsidRPr="00227BA8">
        <w:rPr>
          <w:rFonts w:ascii="Times New Roman" w:hAnsi="Times New Roman" w:cs="Times New Roman"/>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227BA8">
        <w:rPr>
          <w:rFonts w:ascii="Times New Roman" w:hAnsi="Times New Roman" w:cs="Times New Roman"/>
          <w:sz w:val="20"/>
          <w:szCs w:val="20"/>
        </w:rPr>
        <w:t>Pzp</w:t>
      </w:r>
      <w:proofErr w:type="spellEnd"/>
      <w:r w:rsidRPr="00227BA8">
        <w:rPr>
          <w:rFonts w:ascii="Times New Roman" w:hAnsi="Times New Roman" w:cs="Times New Roman"/>
          <w:sz w:val="20"/>
          <w:szCs w:val="20"/>
        </w:rPr>
        <w:t>.</w:t>
      </w:r>
    </w:p>
    <w:p w:rsidR="00227BA8" w:rsidRPr="00227BA8" w:rsidRDefault="00227BA8" w:rsidP="00227BA8">
      <w:pPr>
        <w:suppressAutoHyphens/>
        <w:spacing w:after="0" w:line="240" w:lineRule="auto"/>
        <w:ind w:left="360"/>
        <w:jc w:val="both"/>
        <w:rPr>
          <w:rFonts w:ascii="Times New Roman" w:hAnsi="Times New Roman" w:cs="Times New Roman"/>
        </w:rPr>
      </w:pPr>
    </w:p>
    <w:p w:rsidR="00845FB6" w:rsidRPr="00A50EB2" w:rsidRDefault="00845FB6" w:rsidP="00845FB6">
      <w:r w:rsidRPr="00A50EB2">
        <w:t>Sporządził</w:t>
      </w:r>
      <w:r>
        <w:t>:</w:t>
      </w:r>
      <w:r>
        <w:tab/>
      </w:r>
      <w:r>
        <w:tab/>
      </w:r>
      <w:r>
        <w:tab/>
      </w:r>
      <w:r>
        <w:tab/>
      </w:r>
      <w:r>
        <w:tab/>
      </w:r>
      <w:r>
        <w:tab/>
      </w:r>
      <w:r>
        <w:tab/>
      </w:r>
      <w:r>
        <w:tab/>
      </w:r>
    </w:p>
    <w:p w:rsidR="00845FB6" w:rsidRPr="00A50EB2" w:rsidRDefault="00845FB6" w:rsidP="00845FB6">
      <w:r w:rsidRPr="00A50EB2">
        <w:t>S. Kowalski</w:t>
      </w:r>
      <w:r w:rsidRPr="00A50EB2">
        <w:tab/>
      </w:r>
      <w:r w:rsidRPr="00A50EB2">
        <w:tab/>
      </w:r>
      <w:r w:rsidRPr="00A50EB2">
        <w:tab/>
      </w:r>
      <w:r w:rsidRPr="00A50EB2">
        <w:tab/>
      </w:r>
      <w:r w:rsidRPr="00A50EB2">
        <w:tab/>
      </w:r>
      <w:r w:rsidRPr="00A50EB2">
        <w:tab/>
      </w:r>
      <w:r w:rsidRPr="00A50EB2">
        <w:tab/>
      </w:r>
    </w:p>
    <w:p w:rsidR="00845FB6" w:rsidRDefault="00845FB6" w:rsidP="00845FB6">
      <w:r>
        <w:tab/>
      </w:r>
      <w:r>
        <w:tab/>
      </w:r>
      <w:r>
        <w:tab/>
      </w:r>
      <w:r>
        <w:tab/>
      </w:r>
      <w:r>
        <w:tab/>
      </w:r>
      <w:r>
        <w:tab/>
      </w:r>
      <w:r>
        <w:tab/>
      </w:r>
      <w:r>
        <w:tab/>
      </w:r>
      <w:r>
        <w:tab/>
      </w:r>
      <w:r>
        <w:tab/>
        <w:t>Zatwierdził:</w:t>
      </w:r>
    </w:p>
    <w:p w:rsidR="00845FB6" w:rsidRDefault="00845FB6" w:rsidP="00845FB6">
      <w:r>
        <w:tab/>
      </w:r>
      <w:r>
        <w:tab/>
      </w:r>
      <w:r>
        <w:tab/>
      </w:r>
      <w:r>
        <w:tab/>
      </w:r>
      <w:r>
        <w:tab/>
      </w:r>
      <w:r>
        <w:tab/>
      </w:r>
      <w:r>
        <w:tab/>
      </w:r>
      <w:r>
        <w:tab/>
      </w:r>
      <w:r>
        <w:tab/>
      </w:r>
      <w:r>
        <w:tab/>
        <w:t xml:space="preserve">    Dyr. DPS</w:t>
      </w:r>
    </w:p>
    <w:p w:rsidR="00845FB6" w:rsidRPr="00A50EB2" w:rsidRDefault="00845FB6" w:rsidP="00845FB6">
      <w:r>
        <w:tab/>
      </w:r>
      <w:r>
        <w:tab/>
      </w:r>
      <w:r>
        <w:tab/>
      </w:r>
      <w:r>
        <w:tab/>
      </w:r>
      <w:r>
        <w:tab/>
      </w:r>
      <w:r>
        <w:tab/>
      </w:r>
      <w:r>
        <w:tab/>
      </w:r>
      <w:r>
        <w:tab/>
      </w:r>
      <w:r>
        <w:tab/>
        <w:t xml:space="preserve">     </w:t>
      </w:r>
      <w:r w:rsidR="00A53A59">
        <w:t xml:space="preserve">    </w:t>
      </w:r>
      <w:r>
        <w:t>(-) Agnieszka Kiljan</w:t>
      </w:r>
      <w:r>
        <w:tab/>
      </w:r>
      <w:r>
        <w:tab/>
      </w:r>
      <w:r>
        <w:tab/>
      </w:r>
      <w:r>
        <w:tab/>
      </w:r>
      <w:r>
        <w:tab/>
      </w:r>
      <w:r>
        <w:tab/>
      </w:r>
    </w:p>
    <w:sectPr w:rsidR="00845FB6" w:rsidRPr="00A50EB2" w:rsidSect="008137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2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26705F3B"/>
    <w:multiLevelType w:val="hybridMultilevel"/>
    <w:tmpl w:val="C1929C5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CB1484"/>
    <w:multiLevelType w:val="hybridMultilevel"/>
    <w:tmpl w:val="81704F2E"/>
    <w:lvl w:ilvl="0" w:tplc="1A0ECEA0">
      <w:start w:val="1"/>
      <w:numFmt w:val="decimal"/>
      <w:lvlText w:val="%1."/>
      <w:lvlJc w:val="left"/>
      <w:pPr>
        <w:tabs>
          <w:tab w:val="num" w:pos="76"/>
        </w:tabs>
        <w:ind w:left="76" w:hanging="36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5FB6"/>
    <w:rsid w:val="000630ED"/>
    <w:rsid w:val="00227BA8"/>
    <w:rsid w:val="003D10F8"/>
    <w:rsid w:val="00661004"/>
    <w:rsid w:val="008137FF"/>
    <w:rsid w:val="00845FB6"/>
    <w:rsid w:val="008E116F"/>
    <w:rsid w:val="00A53A59"/>
    <w:rsid w:val="00B96590"/>
    <w:rsid w:val="00EF09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026"/>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FB6"/>
  </w:style>
  <w:style w:type="paragraph" w:styleId="Nagwek2">
    <w:name w:val="heading 2"/>
    <w:basedOn w:val="Normalny"/>
    <w:link w:val="Nagwek2Znak"/>
    <w:qFormat/>
    <w:rsid w:val="00845FB6"/>
    <w:pPr>
      <w:keepNext/>
      <w:spacing w:before="100" w:beforeAutospacing="1" w:after="100" w:afterAutospacing="1" w:line="240" w:lineRule="auto"/>
      <w:ind w:left="1418" w:firstLine="709"/>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45FB6"/>
    <w:rPr>
      <w:rFonts w:ascii="Times New Roman" w:eastAsia="Times New Roman" w:hAnsi="Times New Roman" w:cs="Times New Roman"/>
      <w:b/>
      <w:bCs/>
      <w:sz w:val="36"/>
      <w:szCs w:val="36"/>
      <w:lang w:eastAsia="pl-PL"/>
    </w:rPr>
  </w:style>
  <w:style w:type="table" w:styleId="Tabela-Siatka">
    <w:name w:val="Table Grid"/>
    <w:basedOn w:val="Standardowy"/>
    <w:uiPriority w:val="59"/>
    <w:rsid w:val="00845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semiHidden/>
    <w:rsid w:val="00845FB6"/>
    <w:pPr>
      <w:spacing w:before="100" w:beforeAutospacing="1" w:after="100" w:afterAutospacing="1" w:line="240" w:lineRule="auto"/>
    </w:pPr>
    <w:rPr>
      <w:rFonts w:ascii="Times New Roman" w:eastAsia="Times New Roman" w:hAnsi="Times New Roman" w:cs="Times New Roman"/>
      <w:b/>
      <w:bCs/>
      <w:i/>
      <w:iCs/>
      <w:sz w:val="28"/>
      <w:szCs w:val="28"/>
      <w:lang w:eastAsia="pl-PL"/>
    </w:rPr>
  </w:style>
  <w:style w:type="character" w:styleId="Hipercze">
    <w:name w:val="Hyperlink"/>
    <w:basedOn w:val="Domylnaczcionkaakapitu"/>
    <w:semiHidden/>
    <w:rsid w:val="00845FB6"/>
    <w:rPr>
      <w:color w:val="0000FF"/>
      <w:u w:val="single"/>
    </w:rPr>
  </w:style>
  <w:style w:type="paragraph" w:styleId="Tekstpodstawowy3">
    <w:name w:val="Body Text 3"/>
    <w:basedOn w:val="Normalny"/>
    <w:link w:val="Tekstpodstawowy3Znak"/>
    <w:semiHidden/>
    <w:rsid w:val="00845FB6"/>
    <w:pPr>
      <w:spacing w:after="0" w:line="240" w:lineRule="auto"/>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semiHidden/>
    <w:rsid w:val="00845FB6"/>
    <w:rPr>
      <w:rFonts w:ascii="Times New Roman" w:eastAsia="Times New Roman" w:hAnsi="Times New Roman" w:cs="Times New Roman"/>
      <w:b/>
      <w:bCs/>
      <w:sz w:val="24"/>
      <w:szCs w:val="24"/>
      <w:lang w:eastAsia="pl-PL"/>
    </w:rPr>
  </w:style>
  <w:style w:type="paragraph" w:customStyle="1" w:styleId="Default">
    <w:name w:val="Default"/>
    <w:rsid w:val="00845FB6"/>
    <w:pPr>
      <w:suppressAutoHyphens/>
      <w:autoSpaceDE w:val="0"/>
      <w:spacing w:after="0" w:line="240" w:lineRule="auto"/>
    </w:pPr>
    <w:rPr>
      <w:rFonts w:ascii="Cambria" w:eastAsia="Arial" w:hAnsi="Cambria" w:cs="Cambria"/>
      <w:color w:val="000000"/>
      <w:sz w:val="24"/>
      <w:szCs w:val="24"/>
      <w:lang w:eastAsia="ar-SA"/>
    </w:rPr>
  </w:style>
  <w:style w:type="paragraph" w:styleId="Tekstdymka">
    <w:name w:val="Balloon Text"/>
    <w:basedOn w:val="Normalny"/>
    <w:link w:val="TekstdymkaZnak"/>
    <w:uiPriority w:val="99"/>
    <w:semiHidden/>
    <w:unhideWhenUsed/>
    <w:rsid w:val="00845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sjezior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psjeziorany.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1009</Words>
  <Characters>6060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2018-12-12T10:47:00Z</dcterms:created>
  <dcterms:modified xsi:type="dcterms:W3CDTF">2018-12-12T11:43:00Z</dcterms:modified>
</cp:coreProperties>
</file>