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C5" w:rsidRDefault="00550BC5" w:rsidP="00550BC5">
      <w:pPr>
        <w:jc w:val="center"/>
        <w:rPr>
          <w:b/>
          <w:lang w:val="pl-PL"/>
        </w:rPr>
      </w:pPr>
      <w:r>
        <w:rPr>
          <w:b/>
          <w:lang w:val="pl-PL"/>
        </w:rPr>
        <w:t xml:space="preserve">SPRAWOZDANIE MERYTORYCZNE Z DZIAŁALNOŚCI </w:t>
      </w:r>
    </w:p>
    <w:p w:rsidR="00550BC5" w:rsidRDefault="00550BC5" w:rsidP="00550BC5">
      <w:pPr>
        <w:jc w:val="center"/>
        <w:rPr>
          <w:b/>
          <w:lang w:val="pl-PL"/>
        </w:rPr>
      </w:pPr>
      <w:r>
        <w:rPr>
          <w:b/>
          <w:lang w:val="pl-PL"/>
        </w:rPr>
        <w:t>„STOWARZYSZENIA NA RZECZ OS</w:t>
      </w:r>
      <w:r>
        <w:rPr>
          <w:b/>
          <w:lang w:val="pl-PL"/>
        </w:rPr>
        <w:t>ÓB NIEPEŁNO – SPRAWNYCH” za 2016</w:t>
      </w:r>
      <w:r>
        <w:rPr>
          <w:b/>
          <w:lang w:val="pl-PL"/>
        </w:rPr>
        <w:t xml:space="preserve"> rok</w:t>
      </w:r>
    </w:p>
    <w:p w:rsidR="00550BC5" w:rsidRDefault="00550BC5" w:rsidP="00550BC5">
      <w:pPr>
        <w:rPr>
          <w:b/>
          <w:lang w:val="pl-PL"/>
        </w:rPr>
      </w:pPr>
    </w:p>
    <w:p w:rsidR="00394B69" w:rsidRDefault="00394B69" w:rsidP="00550BC5">
      <w:pPr>
        <w:rPr>
          <w:b/>
          <w:lang w:val="pl-PL"/>
        </w:rPr>
      </w:pPr>
    </w:p>
    <w:p w:rsidR="00550BC5" w:rsidRDefault="00550BC5" w:rsidP="00550BC5">
      <w:pPr>
        <w:rPr>
          <w:b/>
          <w:lang w:val="pl-PL"/>
        </w:rPr>
      </w:pPr>
      <w:r>
        <w:rPr>
          <w:b/>
          <w:lang w:val="pl-PL"/>
        </w:rPr>
        <w:t>I. Dane na temat organizacji pozarządowej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b/>
          <w:lang w:val="pl-PL"/>
        </w:rPr>
      </w:pPr>
      <w:r>
        <w:rPr>
          <w:lang w:val="pl-PL"/>
        </w:rPr>
        <w:t xml:space="preserve">1. Pełna nazwa: </w:t>
      </w:r>
      <w:r>
        <w:rPr>
          <w:b/>
          <w:lang w:val="pl-PL"/>
        </w:rPr>
        <w:t xml:space="preserve"> „STOWARZYSZENIE NA RZECZ OSÓB NIEPEŁNO – SPRAWNYCH”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2. Forma prawna stowarzyszenie: </w:t>
      </w:r>
      <w:r>
        <w:rPr>
          <w:b/>
          <w:lang w:val="pl-PL"/>
        </w:rPr>
        <w:t xml:space="preserve"> organizacja pożytku publicznego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3. Numer w Krajowym Rejestrze Sądowym lub w innym rejestrze </w:t>
      </w:r>
      <w:r>
        <w:rPr>
          <w:b/>
          <w:lang w:val="pl-PL"/>
        </w:rPr>
        <w:t>KRS 0000297966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4. NIP </w:t>
      </w:r>
      <w:r>
        <w:rPr>
          <w:lang w:val="pl-PL"/>
        </w:rPr>
        <w:tab/>
      </w:r>
      <w:r>
        <w:rPr>
          <w:b/>
          <w:lang w:val="pl-PL"/>
        </w:rPr>
        <w:t>739-367-21-01</w:t>
      </w:r>
      <w:r>
        <w:rPr>
          <w:lang w:val="pl-PL"/>
        </w:rPr>
        <w:t xml:space="preserve"> Regon </w:t>
      </w:r>
      <w:r>
        <w:rPr>
          <w:b/>
          <w:lang w:val="pl-PL"/>
        </w:rPr>
        <w:t>280273904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5. Data wpisu lub rejestracji </w:t>
      </w:r>
      <w:r>
        <w:rPr>
          <w:b/>
          <w:lang w:val="pl-PL"/>
        </w:rPr>
        <w:t>18.02.2008</w:t>
      </w:r>
      <w:r>
        <w:rPr>
          <w:lang w:val="pl-PL"/>
        </w:rPr>
        <w:t xml:space="preserve">, </w:t>
      </w:r>
      <w:proofErr w:type="spellStart"/>
      <w:r>
        <w:rPr>
          <w:lang w:val="pl-PL"/>
        </w:rPr>
        <w:t>opp</w:t>
      </w:r>
      <w:proofErr w:type="spellEnd"/>
      <w:r>
        <w:rPr>
          <w:lang w:val="pl-PL"/>
        </w:rPr>
        <w:t xml:space="preserve"> – </w:t>
      </w:r>
      <w:r>
        <w:rPr>
          <w:b/>
          <w:lang w:val="pl-PL"/>
        </w:rPr>
        <w:t>20.11.2009</w:t>
      </w:r>
      <w:r>
        <w:rPr>
          <w:lang w:val="pl-PL"/>
        </w:rPr>
        <w:t xml:space="preserve"> 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>6. Inne dane ewidencyjne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7. Dokładny adres: miejscowość </w:t>
      </w:r>
      <w:r>
        <w:rPr>
          <w:b/>
          <w:lang w:val="pl-PL"/>
        </w:rPr>
        <w:t>Jeziorany</w:t>
      </w:r>
      <w:r>
        <w:rPr>
          <w:lang w:val="pl-PL"/>
        </w:rPr>
        <w:t xml:space="preserve"> Gmina </w:t>
      </w:r>
      <w:r>
        <w:rPr>
          <w:b/>
          <w:lang w:val="pl-PL"/>
        </w:rPr>
        <w:t>Jeziorany</w:t>
      </w:r>
      <w:r>
        <w:rPr>
          <w:lang w:val="pl-PL"/>
        </w:rPr>
        <w:t xml:space="preserve"> Powiat </w:t>
      </w:r>
      <w:r>
        <w:rPr>
          <w:b/>
          <w:lang w:val="pl-PL"/>
        </w:rPr>
        <w:t>Olsztyński</w:t>
      </w:r>
      <w:r>
        <w:rPr>
          <w:lang w:val="pl-PL"/>
        </w:rPr>
        <w:t xml:space="preserve"> Województwo</w:t>
      </w:r>
      <w:r>
        <w:rPr>
          <w:b/>
          <w:lang w:val="pl-PL"/>
        </w:rPr>
        <w:t xml:space="preserve"> Warmińsko-Mazurskie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r>
        <w:t>8. Tel.</w:t>
      </w:r>
      <w:r>
        <w:rPr>
          <w:b/>
        </w:rPr>
        <w:t>089 7181664</w:t>
      </w:r>
      <w:r>
        <w:t xml:space="preserve"> – fax  </w:t>
      </w:r>
      <w:r>
        <w:rPr>
          <w:b/>
        </w:rPr>
        <w:t>089 7181664</w:t>
      </w:r>
      <w:r>
        <w:t xml:space="preserve"> – e-mail  </w:t>
      </w:r>
      <w:hyperlink r:id="rId7" w:history="1">
        <w:r>
          <w:rPr>
            <w:rStyle w:val="Hipercze"/>
          </w:rPr>
          <w:t>niepelno-sprawni@wp.pl</w:t>
        </w:r>
      </w:hyperlink>
      <w:r>
        <w:t xml:space="preserve"> – </w:t>
      </w:r>
    </w:p>
    <w:p w:rsidR="00550BC5" w:rsidRDefault="00550BC5" w:rsidP="00550BC5">
      <w:pPr>
        <w:rPr>
          <w:b/>
          <w:color w:val="0000FF"/>
          <w:lang w:val="pl-PL"/>
        </w:rPr>
      </w:pPr>
      <w:r>
        <w:rPr>
          <w:lang w:val="pl-PL"/>
        </w:rPr>
        <w:t xml:space="preserve">http:// </w:t>
      </w:r>
      <w:hyperlink r:id="rId8" w:history="1">
        <w:r>
          <w:rPr>
            <w:rStyle w:val="Hipercze"/>
            <w:lang w:val="pl-PL"/>
          </w:rPr>
          <w:t>www.dpsjeziorany.pl</w:t>
        </w:r>
      </w:hyperlink>
      <w:r>
        <w:rPr>
          <w:lang w:val="pl-PL"/>
        </w:rPr>
        <w:t xml:space="preserve">    </w:t>
      </w:r>
      <w:r>
        <w:rPr>
          <w:b/>
          <w:lang w:val="pl-PL"/>
        </w:rPr>
        <w:t xml:space="preserve"> </w:t>
      </w:r>
      <w:r>
        <w:rPr>
          <w:lang w:val="pl-PL"/>
        </w:rPr>
        <w:t>zakładka:</w:t>
      </w:r>
      <w:r>
        <w:rPr>
          <w:b/>
          <w:lang w:val="pl-PL"/>
        </w:rPr>
        <w:t xml:space="preserve"> </w:t>
      </w:r>
      <w:r>
        <w:rPr>
          <w:b/>
          <w:color w:val="0000FF"/>
          <w:lang w:val="pl-PL"/>
        </w:rPr>
        <w:t>STOWARZYSZENIE OPP 1%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9. Nazwa banku i numer rachunku </w:t>
      </w:r>
    </w:p>
    <w:p w:rsidR="00550BC5" w:rsidRDefault="00550BC5" w:rsidP="00550BC5">
      <w:pPr>
        <w:rPr>
          <w:lang w:val="pl-PL"/>
        </w:rPr>
      </w:pPr>
      <w:r>
        <w:rPr>
          <w:b/>
          <w:bCs/>
          <w:lang w:val="pl-PL"/>
        </w:rPr>
        <w:t xml:space="preserve">WBS O/Jonkowo 68 8857 0002 3012 0164 5580 0001 </w:t>
      </w:r>
      <w:r>
        <w:rPr>
          <w:b/>
          <w:bCs/>
          <w:lang w:val="pl-PL"/>
        </w:rPr>
        <w:br/>
      </w:r>
    </w:p>
    <w:p w:rsidR="00550BC5" w:rsidRDefault="00550BC5" w:rsidP="00550BC5">
      <w:pPr>
        <w:rPr>
          <w:sz w:val="20"/>
          <w:szCs w:val="20"/>
          <w:lang w:val="pl-PL"/>
        </w:rPr>
      </w:pPr>
      <w:r>
        <w:rPr>
          <w:lang w:val="pl-PL"/>
        </w:rPr>
        <w:t xml:space="preserve">10. </w:t>
      </w:r>
      <w:r>
        <w:rPr>
          <w:sz w:val="20"/>
          <w:szCs w:val="20"/>
          <w:lang w:val="pl-PL"/>
        </w:rPr>
        <w:t>Nazwiska i imiona oraz funkcje*/ stanowiska* osób statutowo wyróżnionych do reprezentowania organizacji pozarządowej*/ podmiotu*/ jednostki organizacyjnej*/ w kontaktach zewnętrznych i posiadających zdolność podejmowania zobowiązań finansowych w imieniu organizacji pozarządowej*/ podmiotu*/ jednostki organizacyjnej*/ (zawieranie umów)</w:t>
      </w:r>
    </w:p>
    <w:p w:rsidR="00550BC5" w:rsidRDefault="00550BC5" w:rsidP="00550BC5">
      <w:pPr>
        <w:rPr>
          <w:sz w:val="20"/>
          <w:szCs w:val="20"/>
          <w:lang w:val="pl-PL"/>
        </w:rPr>
      </w:pPr>
    </w:p>
    <w:p w:rsidR="00550BC5" w:rsidRDefault="00550BC5" w:rsidP="00550BC5">
      <w:pPr>
        <w:jc w:val="both"/>
        <w:rPr>
          <w:lang w:val="pl-PL"/>
        </w:rPr>
      </w:pPr>
      <w:r>
        <w:rPr>
          <w:lang w:val="pl-PL"/>
        </w:rPr>
        <w:t>Dla ważności Oświadczeń w zakresie praw, podejmowanych zobowiązań majątkowych oraz udzielania pełnomocnictw wymagane są podpis prezesa lub wiceprezesa zarządu jednoosobowo bądź dwóch innych członków zarządu działających łącznie:</w:t>
      </w:r>
    </w:p>
    <w:p w:rsidR="00550BC5" w:rsidRDefault="00550BC5" w:rsidP="00550BC5">
      <w:pPr>
        <w:jc w:val="both"/>
        <w:rPr>
          <w:lang w:val="pl-PL"/>
        </w:rPr>
      </w:pPr>
    </w:p>
    <w:p w:rsidR="00550BC5" w:rsidRDefault="00550BC5" w:rsidP="00550BC5">
      <w:pPr>
        <w:pStyle w:val="Akapitzlist"/>
        <w:numPr>
          <w:ilvl w:val="0"/>
          <w:numId w:val="1"/>
        </w:numPr>
        <w:ind w:left="714" w:hanging="357"/>
        <w:rPr>
          <w:lang w:val="pl-PL"/>
        </w:rPr>
      </w:pPr>
      <w:r>
        <w:t xml:space="preserve">Agnieszka </w:t>
      </w:r>
      <w:proofErr w:type="spellStart"/>
      <w:r>
        <w:t>Kiljan</w:t>
      </w:r>
      <w:proofErr w:type="spellEnd"/>
      <w:r>
        <w:t xml:space="preserve"> – PREZES</w:t>
      </w:r>
    </w:p>
    <w:p w:rsidR="00550BC5" w:rsidRDefault="00550BC5" w:rsidP="00550BC5">
      <w:pPr>
        <w:pStyle w:val="Akapitzlist"/>
        <w:numPr>
          <w:ilvl w:val="0"/>
          <w:numId w:val="1"/>
        </w:numPr>
        <w:ind w:left="714" w:hanging="357"/>
      </w:pPr>
      <w:r>
        <w:t xml:space="preserve">Anna </w:t>
      </w:r>
      <w:proofErr w:type="spellStart"/>
      <w:r>
        <w:t>Staszyńska</w:t>
      </w:r>
      <w:proofErr w:type="spellEnd"/>
      <w:r>
        <w:t>– WICEPREZES</w:t>
      </w:r>
    </w:p>
    <w:p w:rsidR="00550BC5" w:rsidRDefault="00550BC5" w:rsidP="00550BC5">
      <w:pPr>
        <w:pStyle w:val="Akapitzlist"/>
        <w:numPr>
          <w:ilvl w:val="0"/>
          <w:numId w:val="1"/>
        </w:numPr>
        <w:ind w:left="714" w:hanging="357"/>
      </w:pPr>
      <w:proofErr w:type="spellStart"/>
      <w:r>
        <w:t>Ewa</w:t>
      </w:r>
      <w:proofErr w:type="spellEnd"/>
      <w:r>
        <w:t xml:space="preserve"> </w:t>
      </w:r>
      <w:proofErr w:type="spellStart"/>
      <w:r>
        <w:t>Brakoniecka</w:t>
      </w:r>
      <w:proofErr w:type="spellEnd"/>
      <w:r>
        <w:t xml:space="preserve"> – SKARBNIK</w:t>
      </w:r>
    </w:p>
    <w:p w:rsidR="00550BC5" w:rsidRDefault="00550BC5" w:rsidP="00550BC5">
      <w:pPr>
        <w:pStyle w:val="Akapitzlist"/>
        <w:numPr>
          <w:ilvl w:val="0"/>
          <w:numId w:val="2"/>
        </w:numPr>
        <w:ind w:left="714" w:hanging="357"/>
      </w:pPr>
      <w:r>
        <w:t xml:space="preserve">Maria </w:t>
      </w:r>
      <w:proofErr w:type="spellStart"/>
      <w:r>
        <w:t>Miśkiewicz</w:t>
      </w:r>
      <w:proofErr w:type="spellEnd"/>
      <w:r>
        <w:t>– CZŁONEK</w:t>
      </w:r>
    </w:p>
    <w:p w:rsidR="00550BC5" w:rsidRDefault="00550BC5" w:rsidP="00550BC5">
      <w:pPr>
        <w:pStyle w:val="Akapitzlist"/>
        <w:numPr>
          <w:ilvl w:val="0"/>
          <w:numId w:val="2"/>
        </w:numPr>
        <w:ind w:left="714" w:hanging="357"/>
      </w:pPr>
      <w:r>
        <w:t xml:space="preserve">Teresa </w:t>
      </w:r>
      <w:proofErr w:type="spellStart"/>
      <w:r>
        <w:t>Utowka</w:t>
      </w:r>
      <w:proofErr w:type="spellEnd"/>
      <w:r>
        <w:t xml:space="preserve"> – CZŁONEK</w:t>
      </w:r>
    </w:p>
    <w:p w:rsidR="00550BC5" w:rsidRDefault="00550BC5" w:rsidP="00550BC5">
      <w:pPr>
        <w:pStyle w:val="Akapitzlist"/>
      </w:pPr>
    </w:p>
    <w:p w:rsidR="00550BC5" w:rsidRDefault="00550BC5" w:rsidP="00550BC5">
      <w:pPr>
        <w:pStyle w:val="Akapitzlist"/>
      </w:pPr>
      <w:proofErr w:type="spellStart"/>
      <w:r>
        <w:t>Skład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Rewizyjnej</w:t>
      </w:r>
      <w:proofErr w:type="spellEnd"/>
      <w:r>
        <w:t>:</w:t>
      </w:r>
    </w:p>
    <w:p w:rsidR="00550BC5" w:rsidRDefault="00550BC5" w:rsidP="00550BC5">
      <w:pPr>
        <w:pStyle w:val="Akapitzlist"/>
      </w:pPr>
    </w:p>
    <w:p w:rsidR="00550BC5" w:rsidRDefault="00550BC5" w:rsidP="00550BC5">
      <w:pPr>
        <w:pStyle w:val="Akapitzlist"/>
      </w:pPr>
      <w:r>
        <w:t xml:space="preserve">1. </w:t>
      </w:r>
      <w:proofErr w:type="spellStart"/>
      <w:r>
        <w:t>Ewa</w:t>
      </w:r>
      <w:proofErr w:type="spellEnd"/>
      <w:r>
        <w:t xml:space="preserve"> </w:t>
      </w:r>
      <w:proofErr w:type="spellStart"/>
      <w:r>
        <w:t>Jaskulska</w:t>
      </w:r>
      <w:proofErr w:type="spellEnd"/>
      <w:r>
        <w:t xml:space="preserve"> – PRZEWODNICZĄCA</w:t>
      </w:r>
    </w:p>
    <w:p w:rsidR="00550BC5" w:rsidRDefault="00550BC5" w:rsidP="00550BC5">
      <w:pPr>
        <w:pStyle w:val="Akapitzlist"/>
      </w:pPr>
      <w:r>
        <w:t xml:space="preserve">2. Teresa </w:t>
      </w:r>
      <w:proofErr w:type="spellStart"/>
      <w:r>
        <w:t>Hołoweńczak</w:t>
      </w:r>
      <w:proofErr w:type="spellEnd"/>
      <w:r>
        <w:t xml:space="preserve"> – WICEPRZEWODNICZĄCA</w:t>
      </w:r>
    </w:p>
    <w:p w:rsidR="00550BC5" w:rsidRPr="00550BC5" w:rsidRDefault="00550BC5" w:rsidP="00550BC5">
      <w:pPr>
        <w:pStyle w:val="Akapitzlist"/>
        <w:rPr>
          <w:lang w:val="pl-PL"/>
        </w:rPr>
      </w:pPr>
      <w:r w:rsidRPr="00550BC5">
        <w:rPr>
          <w:lang w:val="pl-PL"/>
        </w:rPr>
        <w:t>3. P</w:t>
      </w:r>
      <w:r>
        <w:rPr>
          <w:lang w:val="pl-PL"/>
        </w:rPr>
        <w:t>aulina Kamieniecka</w:t>
      </w:r>
      <w:r w:rsidRPr="00550BC5">
        <w:rPr>
          <w:lang w:val="pl-PL"/>
        </w:rPr>
        <w:t xml:space="preserve"> – CZŁONEK</w:t>
      </w:r>
    </w:p>
    <w:p w:rsidR="00550BC5" w:rsidRPr="00550BC5" w:rsidRDefault="00550BC5" w:rsidP="00550BC5">
      <w:pPr>
        <w:pStyle w:val="Akapitzlist"/>
        <w:rPr>
          <w:lang w:val="pl-PL"/>
        </w:rPr>
      </w:pPr>
      <w:r w:rsidRPr="00550BC5">
        <w:rPr>
          <w:lang w:val="pl-PL"/>
        </w:rPr>
        <w:t>4. Elżbieta Mazurek – CZŁONEK</w:t>
      </w:r>
    </w:p>
    <w:p w:rsidR="00550BC5" w:rsidRPr="00550BC5" w:rsidRDefault="00550BC5" w:rsidP="00550BC5">
      <w:pPr>
        <w:pStyle w:val="Akapitzlist"/>
        <w:rPr>
          <w:lang w:val="pl-PL"/>
        </w:rPr>
      </w:pPr>
      <w:r w:rsidRPr="00550BC5">
        <w:rPr>
          <w:lang w:val="pl-PL"/>
        </w:rPr>
        <w:t xml:space="preserve">5. Longina </w:t>
      </w:r>
      <w:proofErr w:type="spellStart"/>
      <w:r w:rsidRPr="00550BC5">
        <w:rPr>
          <w:lang w:val="pl-PL"/>
        </w:rPr>
        <w:t>Stodolnik</w:t>
      </w:r>
      <w:proofErr w:type="spellEnd"/>
      <w:r w:rsidRPr="00550BC5">
        <w:rPr>
          <w:lang w:val="pl-PL"/>
        </w:rPr>
        <w:t xml:space="preserve"> – CZŁONEK</w:t>
      </w:r>
    </w:p>
    <w:p w:rsidR="00550BC5" w:rsidRDefault="00550BC5" w:rsidP="00550BC5">
      <w:pPr>
        <w:rPr>
          <w:lang w:val="pl-PL"/>
        </w:rPr>
      </w:pPr>
    </w:p>
    <w:p w:rsidR="00394B69" w:rsidRDefault="00394B69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>11. Nazwa, adres i telefon komórkowy placówki bezpośrednio wykonującej zadanie:</w:t>
      </w:r>
    </w:p>
    <w:p w:rsidR="00550BC5" w:rsidRDefault="00550BC5" w:rsidP="00550BC5">
      <w:pPr>
        <w:rPr>
          <w:b/>
          <w:lang w:val="pl-PL"/>
        </w:rPr>
      </w:pPr>
      <w:r>
        <w:rPr>
          <w:lang w:val="pl-PL"/>
        </w:rPr>
        <w:t xml:space="preserve"> </w:t>
      </w:r>
      <w:r>
        <w:rPr>
          <w:b/>
          <w:lang w:val="pl-PL"/>
        </w:rPr>
        <w:t>„STOWARZYSZENIE NA RZECZ OSÓB NIEPEŁNO – SPRAWNYCH”</w:t>
      </w:r>
    </w:p>
    <w:p w:rsidR="00550BC5" w:rsidRDefault="00550BC5" w:rsidP="00550BC5">
      <w:pPr>
        <w:rPr>
          <w:b/>
          <w:lang w:val="pl-PL"/>
        </w:rPr>
      </w:pPr>
      <w:r>
        <w:rPr>
          <w:b/>
          <w:lang w:val="pl-PL"/>
        </w:rPr>
        <w:t xml:space="preserve">    ul. Kajki 49,  11-320 Jeziorany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b/>
          <w:lang w:val="pl-PL"/>
        </w:rPr>
      </w:pPr>
      <w:r>
        <w:rPr>
          <w:lang w:val="pl-PL"/>
        </w:rPr>
        <w:t xml:space="preserve">adres do korespondencji: </w:t>
      </w:r>
      <w:proofErr w:type="spellStart"/>
      <w:r>
        <w:rPr>
          <w:b/>
          <w:lang w:val="pl-PL"/>
        </w:rPr>
        <w:t>j.w</w:t>
      </w:r>
      <w:proofErr w:type="spellEnd"/>
    </w:p>
    <w:p w:rsidR="00550BC5" w:rsidRDefault="00550BC5" w:rsidP="00550BC5">
      <w:pPr>
        <w:rPr>
          <w:lang w:val="pl-PL"/>
        </w:rPr>
      </w:pPr>
    </w:p>
    <w:p w:rsidR="00550BC5" w:rsidRPr="00394B69" w:rsidRDefault="00550BC5" w:rsidP="00550BC5">
      <w:pPr>
        <w:rPr>
          <w:lang w:val="pl-PL"/>
        </w:rPr>
      </w:pPr>
      <w:r>
        <w:rPr>
          <w:lang w:val="pl-PL"/>
        </w:rPr>
        <w:t xml:space="preserve">12. </w:t>
      </w:r>
      <w:r w:rsidRPr="00394B69">
        <w:rPr>
          <w:lang w:val="pl-PL"/>
        </w:rPr>
        <w:t>Cele statutowe (przedmiot działalności statutowej).</w:t>
      </w:r>
    </w:p>
    <w:p w:rsidR="00550BC5" w:rsidRPr="00394B69" w:rsidRDefault="00550BC5" w:rsidP="00550BC5">
      <w:pPr>
        <w:rPr>
          <w:lang w:val="pl-PL"/>
        </w:rPr>
      </w:pPr>
      <w:r w:rsidRPr="00394B69">
        <w:rPr>
          <w:lang w:val="pl-PL"/>
        </w:rPr>
        <w:t xml:space="preserve"> </w:t>
      </w:r>
    </w:p>
    <w:p w:rsidR="00550BC5" w:rsidRPr="00394B69" w:rsidRDefault="00550BC5" w:rsidP="00550BC5">
      <w:pPr>
        <w:numPr>
          <w:ilvl w:val="0"/>
          <w:numId w:val="3"/>
        </w:numPr>
        <w:ind w:left="714" w:hanging="357"/>
        <w:jc w:val="both"/>
        <w:rPr>
          <w:sz w:val="22"/>
          <w:szCs w:val="22"/>
          <w:lang w:val="pl-PL"/>
        </w:rPr>
      </w:pPr>
      <w:r w:rsidRPr="00394B69">
        <w:rPr>
          <w:color w:val="000000"/>
          <w:sz w:val="22"/>
          <w:szCs w:val="22"/>
          <w:lang w:val="pl-PL"/>
        </w:rPr>
        <w:t xml:space="preserve">działania na rzecz osób niepełnosprawnych, </w:t>
      </w:r>
    </w:p>
    <w:p w:rsidR="00550BC5" w:rsidRPr="00394B69" w:rsidRDefault="00550BC5" w:rsidP="00550BC5">
      <w:pPr>
        <w:numPr>
          <w:ilvl w:val="0"/>
          <w:numId w:val="3"/>
        </w:numPr>
        <w:ind w:left="714" w:hanging="357"/>
        <w:jc w:val="both"/>
        <w:rPr>
          <w:sz w:val="22"/>
          <w:szCs w:val="22"/>
          <w:lang w:val="pl-PL"/>
        </w:rPr>
      </w:pPr>
      <w:r w:rsidRPr="00394B69">
        <w:rPr>
          <w:color w:val="000000"/>
          <w:sz w:val="22"/>
          <w:szCs w:val="22"/>
          <w:lang w:val="pl-PL"/>
        </w:rPr>
        <w:t xml:space="preserve"> Przeciwdziałanie wykluczeniu społecznemu</w:t>
      </w:r>
    </w:p>
    <w:p w:rsidR="00550BC5" w:rsidRPr="00394B69" w:rsidRDefault="00550BC5" w:rsidP="00550BC5">
      <w:pPr>
        <w:numPr>
          <w:ilvl w:val="0"/>
          <w:numId w:val="3"/>
        </w:numPr>
        <w:ind w:left="714" w:hanging="357"/>
        <w:jc w:val="both"/>
        <w:rPr>
          <w:sz w:val="22"/>
          <w:szCs w:val="22"/>
          <w:lang w:val="pl-PL"/>
        </w:rPr>
      </w:pPr>
      <w:r w:rsidRPr="00394B69">
        <w:rPr>
          <w:color w:val="000000"/>
          <w:sz w:val="22"/>
          <w:szCs w:val="22"/>
          <w:lang w:val="pl-PL"/>
        </w:rPr>
        <w:t>Promocja integracji społecznej</w:t>
      </w:r>
    </w:p>
    <w:p w:rsidR="00550BC5" w:rsidRPr="00394B69" w:rsidRDefault="00550BC5" w:rsidP="00550BC5">
      <w:pPr>
        <w:numPr>
          <w:ilvl w:val="0"/>
          <w:numId w:val="3"/>
        </w:numPr>
        <w:ind w:left="714" w:hanging="357"/>
        <w:jc w:val="both"/>
        <w:rPr>
          <w:sz w:val="22"/>
          <w:szCs w:val="22"/>
          <w:lang w:val="pl-PL"/>
        </w:rPr>
      </w:pPr>
      <w:r w:rsidRPr="00394B69">
        <w:rPr>
          <w:color w:val="000000"/>
          <w:sz w:val="22"/>
          <w:szCs w:val="22"/>
          <w:lang w:val="pl-PL"/>
        </w:rPr>
        <w:t>ochrona i promocja zdrowia;</w:t>
      </w:r>
    </w:p>
    <w:p w:rsidR="00550BC5" w:rsidRPr="00394B69" w:rsidRDefault="00550BC5" w:rsidP="00550BC5">
      <w:pPr>
        <w:numPr>
          <w:ilvl w:val="0"/>
          <w:numId w:val="3"/>
        </w:numPr>
        <w:ind w:left="714" w:hanging="357"/>
        <w:jc w:val="both"/>
        <w:rPr>
          <w:sz w:val="22"/>
          <w:szCs w:val="22"/>
          <w:lang w:val="pl-PL"/>
        </w:rPr>
      </w:pPr>
      <w:r w:rsidRPr="00394B69">
        <w:rPr>
          <w:color w:val="000000"/>
          <w:sz w:val="22"/>
          <w:szCs w:val="22"/>
          <w:lang w:val="pl-PL"/>
        </w:rPr>
        <w:t>propagowanie idei tolerancji i ochrony praw człowieka;</w:t>
      </w:r>
    </w:p>
    <w:p w:rsidR="00550BC5" w:rsidRPr="00394B69" w:rsidRDefault="00550BC5" w:rsidP="00550BC5">
      <w:pPr>
        <w:numPr>
          <w:ilvl w:val="0"/>
          <w:numId w:val="3"/>
        </w:numPr>
        <w:ind w:left="714" w:hanging="357"/>
        <w:jc w:val="both"/>
        <w:rPr>
          <w:sz w:val="22"/>
          <w:szCs w:val="22"/>
          <w:lang w:val="pl-PL"/>
        </w:rPr>
      </w:pPr>
      <w:r w:rsidRPr="00394B69">
        <w:rPr>
          <w:color w:val="000000"/>
          <w:sz w:val="22"/>
          <w:szCs w:val="22"/>
          <w:lang w:val="pl-PL"/>
        </w:rPr>
        <w:t>działania edukacyjne, kulturalne i sportowe,</w:t>
      </w:r>
    </w:p>
    <w:p w:rsidR="00550BC5" w:rsidRPr="00394B69" w:rsidRDefault="00550BC5" w:rsidP="00550BC5">
      <w:pPr>
        <w:numPr>
          <w:ilvl w:val="0"/>
          <w:numId w:val="3"/>
        </w:numPr>
        <w:ind w:left="714" w:hanging="357"/>
        <w:jc w:val="both"/>
        <w:rPr>
          <w:sz w:val="22"/>
          <w:szCs w:val="22"/>
          <w:lang w:val="pl-PL"/>
        </w:rPr>
      </w:pPr>
      <w:r w:rsidRPr="00394B69">
        <w:rPr>
          <w:color w:val="000000"/>
          <w:sz w:val="22"/>
          <w:szCs w:val="22"/>
          <w:lang w:val="pl-PL"/>
        </w:rPr>
        <w:t>zapobieganie patologiom społecznym</w:t>
      </w:r>
    </w:p>
    <w:p w:rsidR="00550BC5" w:rsidRDefault="00550BC5" w:rsidP="00550BC5">
      <w:pPr>
        <w:rPr>
          <w:b/>
          <w:lang w:val="pl-PL"/>
        </w:rPr>
      </w:pPr>
    </w:p>
    <w:p w:rsidR="00550BC5" w:rsidRDefault="00550BC5" w:rsidP="00550BC5">
      <w:pPr>
        <w:rPr>
          <w:b/>
          <w:lang w:val="pl-PL"/>
        </w:rPr>
      </w:pPr>
      <w:r>
        <w:rPr>
          <w:b/>
          <w:lang w:val="pl-PL"/>
        </w:rPr>
        <w:t>II. Zasady, formy  i zakres działalności statutowej z podaniem realizacji celów statutowych, a także opis głównych zdarzeń prawnych i jej działalności o skutkach finansowych.</w:t>
      </w:r>
    </w:p>
    <w:p w:rsidR="00550BC5" w:rsidRDefault="00550BC5" w:rsidP="00550BC5">
      <w:pPr>
        <w:rPr>
          <w:b/>
          <w:lang w:val="pl-PL"/>
        </w:rPr>
      </w:pP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 </w:t>
      </w:r>
      <w:r w:rsidRPr="00394B69">
        <w:rPr>
          <w:lang w:val="pl-PL"/>
        </w:rPr>
        <w:t>1</w:t>
      </w:r>
      <w:r w:rsidRPr="00394B69">
        <w:rPr>
          <w:sz w:val="22"/>
          <w:szCs w:val="22"/>
          <w:lang w:val="pl-PL"/>
        </w:rPr>
        <w:t>. Stowarzyszenie prowadzi działalność odpłatną i nieodpłatną w rozumieniu i z zachowaniem przepisów ustawy o działalności pożytku publicznego i o wolontariacie.</w:t>
      </w: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  <w:r w:rsidRPr="00394B69">
        <w:rPr>
          <w:sz w:val="22"/>
          <w:szCs w:val="22"/>
          <w:lang w:val="pl-PL"/>
        </w:rPr>
        <w:t>2. Działalnością nieodpłatną objęte są wszystkie działania nienależące do sfery działań odpłatnych.</w:t>
      </w: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  <w:r w:rsidRPr="00394B69">
        <w:rPr>
          <w:sz w:val="22"/>
          <w:szCs w:val="22"/>
          <w:lang w:val="pl-PL"/>
        </w:rPr>
        <w:t>3. Do działalności odpłatnej Stowarzyszenia należy między innymi:</w:t>
      </w: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  <w:r w:rsidRPr="00394B69">
        <w:rPr>
          <w:sz w:val="22"/>
          <w:szCs w:val="22"/>
          <w:lang w:val="pl-PL"/>
        </w:rPr>
        <w:t xml:space="preserve">1)  organizacja szkoleń, warsztatów, zajęć  </w:t>
      </w: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  <w:r w:rsidRPr="00394B69">
        <w:rPr>
          <w:sz w:val="22"/>
          <w:szCs w:val="22"/>
          <w:lang w:val="pl-PL"/>
        </w:rPr>
        <w:t xml:space="preserve">2) organizacja imprez, wystaw, plenerów </w:t>
      </w: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  <w:r w:rsidRPr="00394B69">
        <w:rPr>
          <w:sz w:val="22"/>
          <w:szCs w:val="22"/>
          <w:lang w:val="pl-PL"/>
        </w:rPr>
        <w:t>3) sprzedaż wyrobów wykonanych przez osoby niepełnosprawne,</w:t>
      </w: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  <w:r w:rsidRPr="00394B69">
        <w:rPr>
          <w:sz w:val="22"/>
          <w:szCs w:val="22"/>
          <w:lang w:val="pl-PL"/>
        </w:rPr>
        <w:t>4) wykonywanie usług na rzecz osób lub instytucji np. rehabilitacyjnych.</w:t>
      </w:r>
    </w:p>
    <w:p w:rsidR="00550BC5" w:rsidRPr="00394B69" w:rsidRDefault="00550BC5" w:rsidP="00550BC5">
      <w:pPr>
        <w:jc w:val="both"/>
        <w:rPr>
          <w:sz w:val="22"/>
          <w:szCs w:val="22"/>
          <w:lang w:val="pl-PL"/>
        </w:rPr>
      </w:pPr>
    </w:p>
    <w:p w:rsidR="00550BC5" w:rsidRDefault="00550BC5" w:rsidP="00550BC5">
      <w:pPr>
        <w:jc w:val="both"/>
        <w:rPr>
          <w:rFonts w:ascii="Georgia" w:hAnsi="Georgia"/>
          <w:sz w:val="22"/>
          <w:szCs w:val="22"/>
          <w:lang w:val="pl-PL"/>
        </w:rPr>
      </w:pPr>
      <w:r>
        <w:rPr>
          <w:rFonts w:ascii="Georgia" w:hAnsi="Georgia"/>
          <w:sz w:val="22"/>
          <w:szCs w:val="22"/>
          <w:lang w:val="pl-PL"/>
        </w:rPr>
        <w:t>4. Dochód z działalności odpłatnej pożytku publicznego służy wyłącznie realizacji zadań należących do celów statutowych.</w:t>
      </w:r>
    </w:p>
    <w:p w:rsidR="00550BC5" w:rsidRDefault="00550BC5" w:rsidP="00550BC5">
      <w:pPr>
        <w:tabs>
          <w:tab w:val="left" w:pos="9675"/>
        </w:tabs>
        <w:rPr>
          <w:lang w:val="pl-PL"/>
        </w:rPr>
      </w:pP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b/>
          <w:lang w:val="pl-PL"/>
        </w:rPr>
      </w:pPr>
      <w:r>
        <w:rPr>
          <w:b/>
          <w:lang w:val="pl-PL"/>
        </w:rPr>
        <w:t>III. Informacje o prowadzonej działalności gospodarczej.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lang w:val="pl-PL"/>
        </w:rPr>
      </w:pPr>
      <w:r>
        <w:rPr>
          <w:lang w:val="pl-PL"/>
        </w:rPr>
        <w:t>Stowarzyszenie  nie prowadzi działalności gospodarczej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b/>
          <w:lang w:val="pl-PL"/>
        </w:rPr>
      </w:pPr>
      <w:r>
        <w:rPr>
          <w:b/>
          <w:lang w:val="pl-PL"/>
        </w:rPr>
        <w:t>IV. Dane o zatrudnieniu:</w:t>
      </w:r>
    </w:p>
    <w:p w:rsidR="00550BC5" w:rsidRDefault="00550BC5" w:rsidP="00550BC5">
      <w:pPr>
        <w:rPr>
          <w:lang w:val="pl-PL"/>
        </w:rPr>
      </w:pPr>
    </w:p>
    <w:p w:rsidR="00550BC5" w:rsidRDefault="00550BC5" w:rsidP="00550BC5">
      <w:pPr>
        <w:rPr>
          <w:i/>
          <w:lang w:val="pl-PL"/>
        </w:rPr>
      </w:pPr>
      <w:r>
        <w:rPr>
          <w:lang w:val="pl-PL"/>
        </w:rPr>
        <w:t xml:space="preserve">1. Liczba osób zatrudnionych: </w:t>
      </w:r>
      <w:r>
        <w:rPr>
          <w:i/>
          <w:lang w:val="pl-PL"/>
        </w:rPr>
        <w:t>Stowarzyszenie nie zatrudnia pracowników, wszystko wykonuje w formie wolontariatu</w:t>
      </w: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2. Liczba członków klubu:  </w:t>
      </w:r>
      <w:r>
        <w:rPr>
          <w:b/>
          <w:i/>
          <w:lang w:val="pl-PL"/>
        </w:rPr>
        <w:t xml:space="preserve">47 </w:t>
      </w:r>
      <w:r>
        <w:rPr>
          <w:b/>
          <w:i/>
          <w:lang w:val="pl-PL"/>
        </w:rPr>
        <w:t xml:space="preserve">osób,  </w:t>
      </w:r>
    </w:p>
    <w:p w:rsidR="00550BC5" w:rsidRDefault="00550BC5" w:rsidP="00550BC5">
      <w:pPr>
        <w:rPr>
          <w:i/>
          <w:lang w:val="pl-PL"/>
        </w:rPr>
      </w:pPr>
      <w:r>
        <w:rPr>
          <w:lang w:val="pl-PL"/>
        </w:rPr>
        <w:t xml:space="preserve">3. Wysokość wynagrodzenia wypłaconego członkom zarządu: </w:t>
      </w:r>
      <w:r>
        <w:rPr>
          <w:i/>
          <w:lang w:val="pl-PL"/>
        </w:rPr>
        <w:t xml:space="preserve">brak </w:t>
      </w: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4. Pożyczki pieniężne udzielone przez organizację: </w:t>
      </w:r>
      <w:r>
        <w:rPr>
          <w:i/>
          <w:lang w:val="pl-PL"/>
        </w:rPr>
        <w:t xml:space="preserve">nie dotyczy </w:t>
      </w: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5. Ulokowane kwoty na rachunkach bankowych: </w:t>
      </w:r>
      <w:r>
        <w:rPr>
          <w:i/>
          <w:lang w:val="pl-PL"/>
        </w:rPr>
        <w:t>30 000  zł .</w:t>
      </w:r>
    </w:p>
    <w:p w:rsidR="00550BC5" w:rsidRDefault="00550BC5" w:rsidP="00550BC5">
      <w:pPr>
        <w:rPr>
          <w:lang w:val="pl-PL"/>
        </w:rPr>
      </w:pPr>
      <w:r>
        <w:rPr>
          <w:lang w:val="pl-PL"/>
        </w:rPr>
        <w:t xml:space="preserve">6. Wartość nabytych obligacji oraz wielkości udziałów lub nabytych akcji w spółkach prawa handlowego ze wskazaniem tych spółek: </w:t>
      </w:r>
      <w:r>
        <w:rPr>
          <w:i/>
          <w:lang w:val="pl-PL"/>
        </w:rPr>
        <w:t>nie dotyczy</w:t>
      </w:r>
    </w:p>
    <w:p w:rsidR="00550BC5" w:rsidRDefault="00550BC5" w:rsidP="00550BC5">
      <w:pPr>
        <w:rPr>
          <w:lang w:val="pl-PL"/>
        </w:rPr>
      </w:pPr>
      <w:r>
        <w:rPr>
          <w:lang w:val="pl-PL"/>
        </w:rPr>
        <w:t>7. Nabyte nieruchomości, ich przeznaczeniu oraz wysokości kwot wydatkowanych na to nabycie.</w:t>
      </w:r>
      <w:r>
        <w:rPr>
          <w:i/>
          <w:lang w:val="pl-PL"/>
        </w:rPr>
        <w:t xml:space="preserve"> nie dotyczy</w:t>
      </w:r>
    </w:p>
    <w:p w:rsidR="00550BC5" w:rsidRDefault="00550BC5" w:rsidP="00550BC5">
      <w:pPr>
        <w:rPr>
          <w:lang w:val="pl-PL"/>
        </w:rPr>
      </w:pPr>
      <w:r>
        <w:rPr>
          <w:lang w:val="pl-PL"/>
        </w:rPr>
        <w:t>8. Nabyte środki trwałe.</w:t>
      </w:r>
      <w:r>
        <w:rPr>
          <w:i/>
          <w:lang w:val="pl-PL"/>
        </w:rPr>
        <w:t xml:space="preserve"> brak</w:t>
      </w:r>
      <w:r>
        <w:rPr>
          <w:lang w:val="pl-PL"/>
        </w:rPr>
        <w:t xml:space="preserve">  </w:t>
      </w:r>
    </w:p>
    <w:p w:rsidR="00550BC5" w:rsidRDefault="00550BC5" w:rsidP="00550BC5">
      <w:pPr>
        <w:rPr>
          <w:lang w:val="pl-PL"/>
        </w:rPr>
      </w:pPr>
      <w:r>
        <w:rPr>
          <w:lang w:val="pl-PL"/>
        </w:rPr>
        <w:lastRenderedPageBreak/>
        <w:t xml:space="preserve">9. Wartość aktywów i zobowiązań organizacji ujętych we właściwych sprawozdaniach finansowych sporządzonych dla celów statystycznych </w:t>
      </w:r>
      <w:r>
        <w:rPr>
          <w:i/>
          <w:lang w:val="pl-PL"/>
        </w:rPr>
        <w:t>nie ma</w:t>
      </w:r>
      <w:r>
        <w:rPr>
          <w:lang w:val="pl-PL"/>
        </w:rPr>
        <w:t xml:space="preserve"> </w:t>
      </w:r>
    </w:p>
    <w:p w:rsidR="00550BC5" w:rsidRDefault="00550BC5" w:rsidP="00550BC5">
      <w:pPr>
        <w:rPr>
          <w:lang w:val="pl-PL"/>
        </w:rPr>
      </w:pPr>
      <w:r>
        <w:rPr>
          <w:lang w:val="pl-PL"/>
        </w:rPr>
        <w:t>10. Informacje o rozliczeniach organizacji z tytułu ciążących zobowiązań podatkowych, a także informację w sprawie składanych deklaracji podatkowych. - CIT-8</w:t>
      </w:r>
    </w:p>
    <w:p w:rsidR="00550BC5" w:rsidRDefault="00550BC5" w:rsidP="00550BC5">
      <w:pPr>
        <w:spacing w:line="360" w:lineRule="auto"/>
        <w:rPr>
          <w:b/>
          <w:lang w:val="pl-PL"/>
        </w:rPr>
      </w:pPr>
    </w:p>
    <w:p w:rsidR="00550BC5" w:rsidRDefault="00550BC5" w:rsidP="00550BC5"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V. Opis działalności </w:t>
      </w:r>
    </w:p>
    <w:p w:rsidR="00550BC5" w:rsidRDefault="00550BC5" w:rsidP="00550BC5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550BC5" w:rsidRDefault="00550BC5" w:rsidP="00550BC5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W 2016</w:t>
      </w:r>
      <w:r>
        <w:rPr>
          <w:lang w:val="pl-PL"/>
        </w:rPr>
        <w:t xml:space="preserve"> roku Stowarzyszenie kontynuowało działania podjęte w latach poprzednich, dotyczące organizacji następujących imprez:</w:t>
      </w:r>
    </w:p>
    <w:p w:rsidR="00550BC5" w:rsidRDefault="00550BC5" w:rsidP="00550BC5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550BC5" w:rsidRDefault="00550BC5" w:rsidP="00550BC5">
      <w:pPr>
        <w:autoSpaceDE w:val="0"/>
        <w:autoSpaceDN w:val="0"/>
        <w:adjustRightInd w:val="0"/>
        <w:spacing w:line="360" w:lineRule="auto"/>
        <w:jc w:val="both"/>
        <w:rPr>
          <w:b/>
          <w:color w:val="1F497D"/>
          <w:u w:val="single"/>
          <w:lang w:val="pl-PL"/>
        </w:rPr>
      </w:pPr>
      <w:r>
        <w:rPr>
          <w:b/>
          <w:color w:val="1F497D"/>
          <w:u w:val="single"/>
          <w:lang w:val="pl-PL"/>
        </w:rPr>
        <w:t xml:space="preserve">PROJEKTY: </w:t>
      </w:r>
    </w:p>
    <w:p w:rsidR="00550BC5" w:rsidRDefault="00550BC5" w:rsidP="00550BC5">
      <w:pPr>
        <w:autoSpaceDE w:val="0"/>
        <w:autoSpaceDN w:val="0"/>
        <w:adjustRightInd w:val="0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1) DZIEŃ GODNOŚCI OSOBY Z NIEPEŁNOSPRAWNOŚCIĄ INTELEKTUALNĄ</w:t>
      </w:r>
      <w:r>
        <w:rPr>
          <w:lang w:val="pl-PL"/>
        </w:rPr>
        <w:t xml:space="preserve">,  </w:t>
      </w:r>
    </w:p>
    <w:p w:rsidR="00550BC5" w:rsidRDefault="00550BC5" w:rsidP="00550BC5">
      <w:pPr>
        <w:jc w:val="both"/>
        <w:rPr>
          <w:rFonts w:ascii="Courier New" w:hAnsi="Courier New" w:cs="Courier New"/>
          <w:color w:val="0000FF"/>
          <w:lang w:val="pl-PL"/>
        </w:rPr>
      </w:pPr>
      <w:r>
        <w:rPr>
          <w:rFonts w:ascii="Courier New" w:hAnsi="Courier New" w:cs="Courier New"/>
          <w:lang w:val="pl-PL"/>
        </w:rPr>
        <w:t>2)</w:t>
      </w:r>
      <w:r>
        <w:rPr>
          <w:b/>
          <w:lang w:val="pl-PL"/>
        </w:rPr>
        <w:t>INSPIRACJE</w:t>
      </w:r>
      <w:r>
        <w:rPr>
          <w:lang w:val="pl-PL"/>
        </w:rPr>
        <w:t xml:space="preserve"> – </w:t>
      </w:r>
      <w:r>
        <w:rPr>
          <w:b/>
          <w:lang w:val="pl-PL"/>
        </w:rPr>
        <w:t xml:space="preserve">zajęcia rekreacyjne dla osób niepełnosprawnych (zajęcia malarskie, </w:t>
      </w:r>
      <w:proofErr w:type="spellStart"/>
      <w:r>
        <w:rPr>
          <w:b/>
          <w:lang w:val="pl-PL"/>
        </w:rPr>
        <w:t>deqoupage</w:t>
      </w:r>
      <w:proofErr w:type="spellEnd"/>
      <w:r>
        <w:rPr>
          <w:b/>
          <w:lang w:val="pl-PL"/>
        </w:rPr>
        <w:t xml:space="preserve"> i wyroby biżuterii oraz organizacja Pożegnania Lata)</w:t>
      </w:r>
    </w:p>
    <w:p w:rsidR="00550BC5" w:rsidRDefault="00550BC5" w:rsidP="00550BC5">
      <w:pPr>
        <w:jc w:val="both"/>
        <w:rPr>
          <w:lang w:val="pl-PL"/>
        </w:rPr>
      </w:pPr>
      <w:r>
        <w:rPr>
          <w:lang w:val="pl-PL"/>
        </w:rPr>
        <w:tab/>
      </w:r>
    </w:p>
    <w:p w:rsidR="00550BC5" w:rsidRDefault="00550BC5" w:rsidP="00550BC5">
      <w:pPr>
        <w:jc w:val="both"/>
        <w:rPr>
          <w:b/>
          <w:color w:val="17365D"/>
          <w:u w:val="single"/>
          <w:lang w:val="pl-PL"/>
        </w:rPr>
      </w:pPr>
    </w:p>
    <w:p w:rsidR="00550BC5" w:rsidRDefault="00550BC5" w:rsidP="00550BC5">
      <w:pPr>
        <w:jc w:val="both"/>
        <w:rPr>
          <w:b/>
          <w:color w:val="1F497D"/>
          <w:u w:val="single"/>
          <w:lang w:val="pl-PL"/>
        </w:rPr>
      </w:pPr>
      <w:r>
        <w:rPr>
          <w:b/>
          <w:color w:val="1F497D"/>
          <w:u w:val="single"/>
          <w:lang w:val="pl-PL"/>
        </w:rPr>
        <w:t>DZIAŁALNOŚĆ BIEŻACA:</w:t>
      </w:r>
    </w:p>
    <w:p w:rsidR="00550BC5" w:rsidRDefault="00550BC5" w:rsidP="00550BC5">
      <w:pPr>
        <w:jc w:val="both"/>
        <w:rPr>
          <w:b/>
          <w:color w:val="17365D"/>
          <w:u w:val="single"/>
          <w:lang w:val="pl-PL"/>
        </w:rPr>
      </w:pPr>
    </w:p>
    <w:p w:rsidR="00550BC5" w:rsidRDefault="00550BC5" w:rsidP="00550BC5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W roku </w:t>
      </w:r>
      <w:r w:rsidR="00AF261C">
        <w:rPr>
          <w:b/>
          <w:lang w:val="pl-PL"/>
        </w:rPr>
        <w:t>2016</w:t>
      </w:r>
      <w:r>
        <w:rPr>
          <w:b/>
          <w:lang w:val="pl-PL"/>
        </w:rPr>
        <w:t>,</w:t>
      </w:r>
      <w:r>
        <w:rPr>
          <w:lang w:val="pl-PL"/>
        </w:rPr>
        <w:t xml:space="preserve"> Stowarzyszenie zrealizowało bądź współpracowało przy organizacji następujących zadań:</w:t>
      </w:r>
    </w:p>
    <w:p w:rsidR="00550BC5" w:rsidRDefault="008F6A1B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wyjazd do kina dla 45 osób - styczeń</w:t>
      </w:r>
    </w:p>
    <w:p w:rsidR="00550BC5" w:rsidRDefault="00FB3366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zawody międzygrupowe na hali </w:t>
      </w:r>
      <w:proofErr w:type="spellStart"/>
      <w:r>
        <w:rPr>
          <w:lang w:val="pl-PL"/>
        </w:rPr>
        <w:t>OSiR</w:t>
      </w:r>
      <w:proofErr w:type="spellEnd"/>
      <w:r>
        <w:rPr>
          <w:lang w:val="pl-PL"/>
        </w:rPr>
        <w:t xml:space="preserve"> (zakup nagród) - luty</w:t>
      </w:r>
    </w:p>
    <w:p w:rsidR="00550BC5" w:rsidRDefault="00FB3366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opłata udziału w Wojewódzkim Przeglądzie Piosenki Karaoke w Szczytnie dla 8 osób – luty</w:t>
      </w:r>
    </w:p>
    <w:p w:rsidR="00FB3366" w:rsidRDefault="00FB3366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opłata udziału w </w:t>
      </w:r>
      <w:proofErr w:type="spellStart"/>
      <w:r>
        <w:rPr>
          <w:lang w:val="pl-PL"/>
        </w:rPr>
        <w:t>Ciasteczkowym</w:t>
      </w:r>
      <w:proofErr w:type="spellEnd"/>
      <w:r>
        <w:rPr>
          <w:lang w:val="pl-PL"/>
        </w:rPr>
        <w:t xml:space="preserve"> Szaleństwie w Ukcie dla 7 osób – luty</w:t>
      </w:r>
    </w:p>
    <w:p w:rsidR="00FB3366" w:rsidRDefault="00FB3366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zakup stołu rehabilitacyjnego do masażu - </w:t>
      </w:r>
      <w:r w:rsidR="00C53FF4">
        <w:rPr>
          <w:lang w:val="pl-PL"/>
        </w:rPr>
        <w:t>luty</w:t>
      </w:r>
    </w:p>
    <w:p w:rsidR="00FB3366" w:rsidRDefault="00FB3366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finansowanie wyjazdów na basen w Dobrym Mieście za 73 osoby – marzec, kwiecień ,maj – 11 wyjazdów</w:t>
      </w:r>
    </w:p>
    <w:p w:rsidR="00FB3366" w:rsidRDefault="00FB3366" w:rsidP="00FB3366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udział w zawodach z piłki nożnej SENI CUP</w:t>
      </w:r>
      <w:r w:rsidR="00C53FF4">
        <w:rPr>
          <w:lang w:val="pl-PL"/>
        </w:rPr>
        <w:t xml:space="preserve"> 8 osób</w:t>
      </w:r>
      <w:r>
        <w:rPr>
          <w:lang w:val="pl-PL"/>
        </w:rPr>
        <w:t xml:space="preserve"> - maj</w:t>
      </w:r>
    </w:p>
    <w:p w:rsidR="00FB3366" w:rsidRDefault="00FB3366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opłacenie udziału w XXII Przeglądzie Zespołów Artystycznych w Białymstoku dla 7 osób - maj</w:t>
      </w:r>
    </w:p>
    <w:p w:rsidR="00550BC5" w:rsidRDefault="00550BC5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współorganizacja Dni Rodziny </w:t>
      </w:r>
      <w:r w:rsidR="00C53FF4">
        <w:rPr>
          <w:lang w:val="pl-PL"/>
        </w:rPr>
        <w:t>–</w:t>
      </w:r>
      <w:r>
        <w:rPr>
          <w:lang w:val="pl-PL"/>
        </w:rPr>
        <w:t xml:space="preserve"> czerwiec</w:t>
      </w:r>
    </w:p>
    <w:p w:rsidR="00C53FF4" w:rsidRDefault="00C53FF4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ognisko w sadzie dla 74 osób - czerwiec</w:t>
      </w:r>
    </w:p>
    <w:p w:rsidR="00550BC5" w:rsidRDefault="00FB3366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organizacja Nocy Świętojańskiej w Wipsowie – czerwiec</w:t>
      </w:r>
    </w:p>
    <w:p w:rsidR="00C53FF4" w:rsidRDefault="00C53FF4" w:rsidP="00C53FF4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opłacenie udziału w </w:t>
      </w:r>
      <w:r>
        <w:rPr>
          <w:lang w:val="pl-PL"/>
        </w:rPr>
        <w:t xml:space="preserve"> VIII </w:t>
      </w:r>
      <w:r>
        <w:rPr>
          <w:lang w:val="pl-PL"/>
        </w:rPr>
        <w:t>Przeglądzie Artystycznym Osób Niepełnosprawnych w Mrągowie</w:t>
      </w:r>
      <w:r>
        <w:rPr>
          <w:lang w:val="pl-PL"/>
        </w:rPr>
        <w:t xml:space="preserve"> 8 osób</w:t>
      </w:r>
      <w:r>
        <w:rPr>
          <w:lang w:val="pl-PL"/>
        </w:rPr>
        <w:t xml:space="preserve"> </w:t>
      </w:r>
      <w:r>
        <w:rPr>
          <w:lang w:val="pl-PL"/>
        </w:rPr>
        <w:t>–</w:t>
      </w:r>
      <w:r>
        <w:rPr>
          <w:lang w:val="pl-PL"/>
        </w:rPr>
        <w:t xml:space="preserve"> sierpień</w:t>
      </w:r>
    </w:p>
    <w:p w:rsidR="00C53FF4" w:rsidRDefault="00C53FF4" w:rsidP="00C53FF4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szkolenie dla członków Stowarzyszenia w Krynicy Morskiej - sierpień</w:t>
      </w:r>
    </w:p>
    <w:p w:rsidR="00FB3366" w:rsidRDefault="00C53FF4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organizacja Pożegnania lata w Wipsowie pod Grzybkiem - sierpień</w:t>
      </w:r>
    </w:p>
    <w:p w:rsidR="00550BC5" w:rsidRDefault="00C53FF4" w:rsidP="00550BC5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na bieżąco </w:t>
      </w:r>
      <w:r w:rsidR="00550BC5">
        <w:rPr>
          <w:lang w:val="pl-PL"/>
        </w:rPr>
        <w:t>kupowano półprodukty do terapii zajęciowej</w:t>
      </w:r>
    </w:p>
    <w:p w:rsidR="00550BC5" w:rsidRDefault="00550BC5" w:rsidP="00550BC5">
      <w:pPr>
        <w:ind w:left="720"/>
        <w:jc w:val="both"/>
        <w:rPr>
          <w:lang w:val="pl-PL"/>
        </w:rPr>
      </w:pPr>
    </w:p>
    <w:p w:rsidR="00E20C05" w:rsidRDefault="00E20C05" w:rsidP="00550BC5">
      <w:pPr>
        <w:ind w:left="720"/>
        <w:jc w:val="both"/>
        <w:rPr>
          <w:lang w:val="pl-PL"/>
        </w:rPr>
      </w:pPr>
    </w:p>
    <w:p w:rsidR="00C53FF4" w:rsidRDefault="00C53FF4" w:rsidP="00550BC5">
      <w:pPr>
        <w:ind w:left="720"/>
        <w:jc w:val="both"/>
        <w:rPr>
          <w:lang w:val="pl-PL"/>
        </w:rPr>
      </w:pPr>
      <w:r>
        <w:rPr>
          <w:lang w:val="pl-PL"/>
        </w:rPr>
        <w:t>Stowarzyszenie pozyskało środki z 1% w 2016 roku  była to kwota 5.972,36 zł</w:t>
      </w:r>
    </w:p>
    <w:p w:rsidR="00550BC5" w:rsidRDefault="00550BC5" w:rsidP="00550BC5">
      <w:pPr>
        <w:ind w:left="720"/>
        <w:jc w:val="both"/>
        <w:rPr>
          <w:lang w:val="pl-PL"/>
        </w:rPr>
      </w:pPr>
    </w:p>
    <w:p w:rsidR="00550BC5" w:rsidRDefault="00550BC5" w:rsidP="00550BC5">
      <w:pPr>
        <w:jc w:val="both"/>
        <w:rPr>
          <w:lang w:val="pl-PL"/>
        </w:rPr>
      </w:pPr>
    </w:p>
    <w:p w:rsidR="00550BC5" w:rsidRDefault="00550BC5" w:rsidP="00550BC5">
      <w:pPr>
        <w:ind w:firstLine="357"/>
        <w:jc w:val="both"/>
        <w:rPr>
          <w:lang w:val="pl-PL"/>
        </w:rPr>
      </w:pPr>
      <w:r>
        <w:rPr>
          <w:lang w:val="pl-PL"/>
        </w:rPr>
        <w:lastRenderedPageBreak/>
        <w:t xml:space="preserve">Stowarzyszenie </w:t>
      </w:r>
      <w:r w:rsidR="00E20C05">
        <w:rPr>
          <w:lang w:val="pl-PL"/>
        </w:rPr>
        <w:t>w 2016</w:t>
      </w:r>
      <w:bookmarkStart w:id="0" w:name="_GoBack"/>
      <w:bookmarkEnd w:id="0"/>
      <w:r>
        <w:rPr>
          <w:lang w:val="pl-PL"/>
        </w:rPr>
        <w:t xml:space="preserve"> roku kontynuowało założoną  </w:t>
      </w:r>
      <w:r>
        <w:rPr>
          <w:b/>
          <w:lang w:val="pl-PL"/>
        </w:rPr>
        <w:t>ROCZNĄ LOKATĘ BANKOWĄ</w:t>
      </w:r>
      <w:r>
        <w:rPr>
          <w:lang w:val="pl-PL"/>
        </w:rPr>
        <w:t xml:space="preserve">  na 30 000 zł w Warmińskim Banku Spółdzielczym O/Jonkowo. Środki stanowią zabezpieczenie Stowarzyszenia.</w:t>
      </w:r>
    </w:p>
    <w:p w:rsidR="00550BC5" w:rsidRDefault="00550BC5" w:rsidP="00550BC5">
      <w:pPr>
        <w:autoSpaceDE w:val="0"/>
        <w:autoSpaceDN w:val="0"/>
        <w:adjustRightInd w:val="0"/>
        <w:jc w:val="both"/>
        <w:rPr>
          <w:lang w:val="pl-PL"/>
        </w:rPr>
      </w:pPr>
    </w:p>
    <w:p w:rsidR="00550BC5" w:rsidRDefault="00550BC5" w:rsidP="00550BC5">
      <w:pPr>
        <w:autoSpaceDE w:val="0"/>
        <w:autoSpaceDN w:val="0"/>
        <w:adjustRightInd w:val="0"/>
        <w:spacing w:line="360" w:lineRule="auto"/>
        <w:jc w:val="right"/>
        <w:rPr>
          <w:i/>
          <w:lang w:val="pl-PL"/>
        </w:rPr>
      </w:pPr>
      <w:r>
        <w:rPr>
          <w:lang w:val="pl-PL"/>
        </w:rPr>
        <w:tab/>
      </w:r>
      <w:r>
        <w:rPr>
          <w:i/>
          <w:lang w:val="pl-PL"/>
        </w:rPr>
        <w:t>Podpisy osób uprawnionych</w:t>
      </w:r>
    </w:p>
    <w:p w:rsidR="00550BC5" w:rsidRDefault="00550BC5" w:rsidP="00550BC5">
      <w:pPr>
        <w:jc w:val="right"/>
        <w:rPr>
          <w:i/>
          <w:lang w:val="pl-PL"/>
        </w:rPr>
      </w:pPr>
      <w:r>
        <w:rPr>
          <w:i/>
          <w:lang w:val="pl-PL"/>
        </w:rPr>
        <w:t>do reprezentowania organizacji:</w:t>
      </w:r>
    </w:p>
    <w:p w:rsidR="001B2491" w:rsidRPr="00550BC5" w:rsidRDefault="001B2491">
      <w:pPr>
        <w:rPr>
          <w:lang w:val="pl-PL"/>
        </w:rPr>
      </w:pPr>
    </w:p>
    <w:sectPr w:rsidR="001B2491" w:rsidRPr="0055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EE"/>
    <w:multiLevelType w:val="hybridMultilevel"/>
    <w:tmpl w:val="0A388AAA"/>
    <w:lvl w:ilvl="0" w:tplc="2166CEE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2EF"/>
    <w:multiLevelType w:val="hybridMultilevel"/>
    <w:tmpl w:val="5D50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BD9"/>
    <w:multiLevelType w:val="hybridMultilevel"/>
    <w:tmpl w:val="68921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173C9"/>
    <w:multiLevelType w:val="hybridMultilevel"/>
    <w:tmpl w:val="245A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C5"/>
    <w:rsid w:val="001B2491"/>
    <w:rsid w:val="00394B69"/>
    <w:rsid w:val="00550BC5"/>
    <w:rsid w:val="008F6A1B"/>
    <w:rsid w:val="00AF261C"/>
    <w:rsid w:val="00B02685"/>
    <w:rsid w:val="00C53FF4"/>
    <w:rsid w:val="00E20C05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685"/>
    <w:pPr>
      <w:ind w:left="720"/>
      <w:contextualSpacing/>
    </w:pPr>
  </w:style>
  <w:style w:type="character" w:styleId="Hipercze">
    <w:name w:val="Hyperlink"/>
    <w:semiHidden/>
    <w:unhideWhenUsed/>
    <w:rsid w:val="00550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685"/>
    <w:pPr>
      <w:ind w:left="720"/>
      <w:contextualSpacing/>
    </w:pPr>
  </w:style>
  <w:style w:type="character" w:styleId="Hipercze">
    <w:name w:val="Hyperlink"/>
    <w:semiHidden/>
    <w:unhideWhenUsed/>
    <w:rsid w:val="0055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zioran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iepelno-sprawni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BCA0-4C72-4971-9D13-B37F2D6F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staszynska</dc:creator>
  <cp:lastModifiedBy>staszynska</cp:lastModifiedBy>
  <cp:revision>1</cp:revision>
  <dcterms:created xsi:type="dcterms:W3CDTF">2017-06-08T09:19:00Z</dcterms:created>
  <dcterms:modified xsi:type="dcterms:W3CDTF">2017-06-08T11:11:00Z</dcterms:modified>
</cp:coreProperties>
</file>